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27" w:rsidRPr="00356920" w:rsidRDefault="004309D6" w:rsidP="00B51FDC">
      <w:pPr>
        <w:pStyle w:val="a6"/>
        <w:rPr>
          <w:sz w:val="26"/>
          <w:szCs w:val="26"/>
        </w:rPr>
      </w:pPr>
      <w:r w:rsidRPr="004309D6">
        <w:rPr>
          <w:noProof/>
          <w:sz w:val="26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3.35pt;height:64.65pt;visibility:visible;mso-wrap-style:square">
            <v:imagedata r:id="rId6" o:title="abansky_rayon_gerb"/>
          </v:shape>
        </w:pict>
      </w:r>
    </w:p>
    <w:p w:rsidR="00E95427" w:rsidRPr="00653792" w:rsidRDefault="006B5F1B" w:rsidP="00B51FD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E95427" w:rsidRPr="00653792" w:rsidRDefault="006B5F1B" w:rsidP="00B51FDC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E95427" w:rsidRPr="00653792" w:rsidRDefault="00E95427" w:rsidP="00B51FDC">
      <w:pPr>
        <w:jc w:val="center"/>
        <w:rPr>
          <w:sz w:val="28"/>
          <w:szCs w:val="28"/>
        </w:rPr>
      </w:pPr>
    </w:p>
    <w:p w:rsidR="00E95427" w:rsidRPr="00653792" w:rsidRDefault="00E95427" w:rsidP="00B51FDC">
      <w:pPr>
        <w:jc w:val="center"/>
        <w:rPr>
          <w:sz w:val="28"/>
          <w:szCs w:val="28"/>
        </w:rPr>
      </w:pPr>
    </w:p>
    <w:p w:rsidR="00E95427" w:rsidRPr="00653792" w:rsidRDefault="00E95427" w:rsidP="00B51FDC">
      <w:pPr>
        <w:pStyle w:val="1"/>
        <w:rPr>
          <w:b w:val="0"/>
          <w:sz w:val="28"/>
          <w:szCs w:val="28"/>
        </w:rPr>
      </w:pPr>
      <w:r w:rsidRPr="00653792">
        <w:rPr>
          <w:b w:val="0"/>
          <w:sz w:val="28"/>
          <w:szCs w:val="28"/>
        </w:rPr>
        <w:t>ПОСТАНОВЛЕНИЕ</w:t>
      </w:r>
    </w:p>
    <w:p w:rsidR="00E95427" w:rsidRPr="00356920" w:rsidRDefault="00E95427" w:rsidP="00B51FDC">
      <w:pPr>
        <w:rPr>
          <w:sz w:val="26"/>
          <w:szCs w:val="26"/>
        </w:rPr>
      </w:pPr>
    </w:p>
    <w:p w:rsidR="00E95427" w:rsidRPr="00356920" w:rsidRDefault="00E95427" w:rsidP="00B51FDC">
      <w:pPr>
        <w:rPr>
          <w:sz w:val="26"/>
          <w:szCs w:val="26"/>
        </w:rPr>
      </w:pPr>
    </w:p>
    <w:p w:rsidR="00E95427" w:rsidRPr="00681DA5" w:rsidRDefault="00D7200A" w:rsidP="00B51FDC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E67B59">
        <w:rPr>
          <w:sz w:val="28"/>
          <w:szCs w:val="28"/>
        </w:rPr>
        <w:t>.12</w:t>
      </w:r>
      <w:r w:rsidR="00E95427" w:rsidRPr="00681DA5">
        <w:rPr>
          <w:sz w:val="28"/>
          <w:szCs w:val="28"/>
        </w:rPr>
        <w:t>.20</w:t>
      </w:r>
      <w:r w:rsidR="00646C6A">
        <w:rPr>
          <w:sz w:val="28"/>
          <w:szCs w:val="28"/>
        </w:rPr>
        <w:t>2</w:t>
      </w:r>
      <w:r w:rsidR="00C9620D">
        <w:rPr>
          <w:sz w:val="28"/>
          <w:szCs w:val="28"/>
        </w:rPr>
        <w:t>5</w:t>
      </w:r>
      <w:r w:rsidR="00E95427" w:rsidRPr="00681DA5">
        <w:rPr>
          <w:sz w:val="28"/>
          <w:szCs w:val="28"/>
        </w:rPr>
        <w:tab/>
        <w:t xml:space="preserve">           </w:t>
      </w:r>
      <w:r w:rsidR="00E95427" w:rsidRPr="00681DA5">
        <w:rPr>
          <w:sz w:val="28"/>
          <w:szCs w:val="28"/>
        </w:rPr>
        <w:tab/>
      </w:r>
      <w:r w:rsidR="00E95427">
        <w:rPr>
          <w:sz w:val="28"/>
          <w:szCs w:val="28"/>
        </w:rPr>
        <w:t xml:space="preserve">                  п. Абан</w:t>
      </w:r>
      <w:r w:rsidR="00E95427">
        <w:rPr>
          <w:sz w:val="28"/>
          <w:szCs w:val="28"/>
        </w:rPr>
        <w:tab/>
      </w:r>
      <w:r w:rsidR="00E95427" w:rsidRPr="00681DA5">
        <w:rPr>
          <w:sz w:val="28"/>
          <w:szCs w:val="28"/>
        </w:rPr>
        <w:t xml:space="preserve">                </w:t>
      </w:r>
      <w:r w:rsidR="00DB540B">
        <w:rPr>
          <w:sz w:val="28"/>
          <w:szCs w:val="28"/>
        </w:rPr>
        <w:t xml:space="preserve">   </w:t>
      </w:r>
      <w:r w:rsidR="00E95427" w:rsidRPr="00681DA5">
        <w:rPr>
          <w:sz w:val="28"/>
          <w:szCs w:val="28"/>
        </w:rPr>
        <w:t xml:space="preserve">                № </w:t>
      </w:r>
      <w:r w:rsidR="00DB540B">
        <w:rPr>
          <w:sz w:val="28"/>
          <w:szCs w:val="28"/>
        </w:rPr>
        <w:t xml:space="preserve"> </w:t>
      </w:r>
      <w:r w:rsidR="00402940">
        <w:rPr>
          <w:sz w:val="28"/>
          <w:szCs w:val="28"/>
        </w:rPr>
        <w:t>669</w:t>
      </w:r>
      <w:r w:rsidR="00216375">
        <w:rPr>
          <w:sz w:val="28"/>
          <w:szCs w:val="28"/>
        </w:rPr>
        <w:t>-п</w:t>
      </w:r>
    </w:p>
    <w:p w:rsidR="00E95427" w:rsidRPr="00681DA5" w:rsidRDefault="00E95427" w:rsidP="00A257F0">
      <w:pPr>
        <w:rPr>
          <w:sz w:val="28"/>
          <w:szCs w:val="28"/>
        </w:rPr>
      </w:pPr>
    </w:p>
    <w:p w:rsidR="00E95427" w:rsidRPr="00681DA5" w:rsidRDefault="00E67B59" w:rsidP="0065379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</w:t>
      </w:r>
      <w:r w:rsidR="00B63175">
        <w:rPr>
          <w:sz w:val="28"/>
          <w:szCs w:val="28"/>
        </w:rPr>
        <w:t>дении П</w:t>
      </w:r>
      <w:r w:rsidR="006E68B5">
        <w:rPr>
          <w:sz w:val="28"/>
          <w:szCs w:val="28"/>
        </w:rPr>
        <w:t xml:space="preserve">орядка осуществления бюджетных полномочий главными администраторами доходов  </w:t>
      </w:r>
      <w:proofErr w:type="spellStart"/>
      <w:r w:rsidR="00D33090">
        <w:rPr>
          <w:sz w:val="28"/>
          <w:szCs w:val="28"/>
        </w:rPr>
        <w:t>Абанского</w:t>
      </w:r>
      <w:proofErr w:type="spellEnd"/>
      <w:r w:rsidR="00D33090">
        <w:rPr>
          <w:sz w:val="28"/>
          <w:szCs w:val="28"/>
        </w:rPr>
        <w:t xml:space="preserve"> муниципального округа</w:t>
      </w:r>
    </w:p>
    <w:p w:rsidR="00E95427" w:rsidRPr="00681DA5" w:rsidRDefault="00E95427" w:rsidP="00A257F0">
      <w:pPr>
        <w:jc w:val="both"/>
        <w:rPr>
          <w:sz w:val="28"/>
          <w:szCs w:val="28"/>
        </w:rPr>
      </w:pPr>
    </w:p>
    <w:p w:rsidR="00646C6A" w:rsidRDefault="00646C6A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</w:p>
    <w:p w:rsidR="004A5031" w:rsidRDefault="00216375" w:rsidP="003A756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216375">
        <w:rPr>
          <w:sz w:val="28"/>
          <w:szCs w:val="28"/>
        </w:rPr>
        <w:t xml:space="preserve">В соответствии с </w:t>
      </w:r>
      <w:hyperlink r:id="rId7" w:history="1">
        <w:r w:rsidRPr="00216375">
          <w:rPr>
            <w:color w:val="000000" w:themeColor="text1"/>
            <w:sz w:val="28"/>
            <w:szCs w:val="28"/>
          </w:rPr>
          <w:t xml:space="preserve">пунктом </w:t>
        </w:r>
        <w:r w:rsidR="006E68B5">
          <w:rPr>
            <w:color w:val="000000" w:themeColor="text1"/>
            <w:sz w:val="28"/>
            <w:szCs w:val="28"/>
          </w:rPr>
          <w:t>4</w:t>
        </w:r>
        <w:r w:rsidRPr="00216375">
          <w:rPr>
            <w:color w:val="000000" w:themeColor="text1"/>
            <w:sz w:val="28"/>
            <w:szCs w:val="28"/>
          </w:rPr>
          <w:t xml:space="preserve"> статьи 160.1</w:t>
        </w:r>
      </w:hyperlink>
      <w:r w:rsidRPr="00216375">
        <w:rPr>
          <w:color w:val="000000" w:themeColor="text1"/>
          <w:sz w:val="28"/>
          <w:szCs w:val="28"/>
        </w:rPr>
        <w:t xml:space="preserve"> Бюджетного кодекса Российской Федерации</w:t>
      </w:r>
      <w:r w:rsidR="00C9620D">
        <w:rPr>
          <w:color w:val="000000" w:themeColor="text1"/>
          <w:sz w:val="28"/>
          <w:szCs w:val="28"/>
        </w:rPr>
        <w:t>,</w:t>
      </w:r>
      <w:r w:rsidR="006E68B5">
        <w:rPr>
          <w:color w:val="000000" w:themeColor="text1"/>
          <w:sz w:val="28"/>
          <w:szCs w:val="28"/>
        </w:rPr>
        <w:t xml:space="preserve"> </w:t>
      </w:r>
      <w:r w:rsidR="00650483">
        <w:rPr>
          <w:color w:val="000000" w:themeColor="text1"/>
          <w:sz w:val="28"/>
          <w:szCs w:val="28"/>
        </w:rPr>
        <w:t>Федеральным законом от 20.03.2025 № 33 - ФЗ «Об общих принципах организации местного самоуправления в единой системе публичной  власти»</w:t>
      </w:r>
      <w:r w:rsidR="006E68B5">
        <w:rPr>
          <w:color w:val="000000" w:themeColor="text1"/>
          <w:sz w:val="28"/>
          <w:szCs w:val="28"/>
        </w:rPr>
        <w:t>,</w:t>
      </w:r>
      <w:r w:rsidR="00412924" w:rsidRPr="00412924">
        <w:rPr>
          <w:color w:val="000000" w:themeColor="text1"/>
          <w:sz w:val="28"/>
          <w:szCs w:val="28"/>
        </w:rPr>
        <w:t xml:space="preserve"> </w:t>
      </w:r>
      <w:r w:rsidR="00412924">
        <w:rPr>
          <w:color w:val="000000" w:themeColor="text1"/>
          <w:sz w:val="28"/>
          <w:szCs w:val="28"/>
        </w:rPr>
        <w:t>Законом Красноярского края от 15.05.2025 № 9-3914 «О территориальной организации местного самоуправления в Красноярском крае»</w:t>
      </w:r>
      <w:r w:rsidR="00373578">
        <w:rPr>
          <w:color w:val="000000" w:themeColor="text1"/>
          <w:sz w:val="28"/>
          <w:szCs w:val="28"/>
        </w:rPr>
        <w:t>,</w:t>
      </w:r>
      <w:r w:rsidR="00C9620D">
        <w:rPr>
          <w:color w:val="000000" w:themeColor="text1"/>
          <w:sz w:val="28"/>
          <w:szCs w:val="28"/>
        </w:rPr>
        <w:t xml:space="preserve"> </w:t>
      </w:r>
      <w:r w:rsidR="002A3FB6">
        <w:rPr>
          <w:color w:val="000000" w:themeColor="text1"/>
          <w:sz w:val="28"/>
          <w:szCs w:val="28"/>
        </w:rPr>
        <w:t xml:space="preserve">Решением </w:t>
      </w:r>
      <w:proofErr w:type="spellStart"/>
      <w:r w:rsidR="00373578">
        <w:rPr>
          <w:color w:val="000000" w:themeColor="text1"/>
          <w:sz w:val="28"/>
          <w:szCs w:val="28"/>
        </w:rPr>
        <w:t>Абанского</w:t>
      </w:r>
      <w:proofErr w:type="spellEnd"/>
      <w:r w:rsidR="00373578">
        <w:rPr>
          <w:color w:val="000000" w:themeColor="text1"/>
          <w:sz w:val="28"/>
          <w:szCs w:val="28"/>
        </w:rPr>
        <w:t xml:space="preserve"> районного</w:t>
      </w:r>
      <w:r w:rsidR="00A20408">
        <w:rPr>
          <w:color w:val="000000" w:themeColor="text1"/>
          <w:sz w:val="28"/>
          <w:szCs w:val="28"/>
        </w:rPr>
        <w:t xml:space="preserve"> Совета</w:t>
      </w:r>
      <w:r w:rsidR="00373578">
        <w:rPr>
          <w:color w:val="000000" w:themeColor="text1"/>
          <w:sz w:val="28"/>
          <w:szCs w:val="28"/>
        </w:rPr>
        <w:t xml:space="preserve"> депутатов  от 29.10.2025 № 10-133Р </w:t>
      </w:r>
      <w:r w:rsidR="002A3FB6">
        <w:rPr>
          <w:color w:val="000000" w:themeColor="text1"/>
          <w:sz w:val="28"/>
          <w:szCs w:val="28"/>
        </w:rPr>
        <w:t xml:space="preserve">об утверждении </w:t>
      </w:r>
      <w:r w:rsidR="003A7564">
        <w:rPr>
          <w:color w:val="000000" w:themeColor="text1"/>
          <w:sz w:val="28"/>
          <w:szCs w:val="28"/>
        </w:rPr>
        <w:t>Положени</w:t>
      </w:r>
      <w:r w:rsidR="002A3FB6">
        <w:rPr>
          <w:color w:val="000000" w:themeColor="text1"/>
          <w:sz w:val="28"/>
          <w:szCs w:val="28"/>
        </w:rPr>
        <w:t>я</w:t>
      </w:r>
      <w:r w:rsidR="003A7564">
        <w:rPr>
          <w:color w:val="000000" w:themeColor="text1"/>
          <w:sz w:val="28"/>
          <w:szCs w:val="28"/>
        </w:rPr>
        <w:t xml:space="preserve"> «О бюджетном процессе </w:t>
      </w:r>
      <w:r w:rsidR="002A3FB6">
        <w:rPr>
          <w:color w:val="000000" w:themeColor="text1"/>
          <w:sz w:val="28"/>
          <w:szCs w:val="28"/>
        </w:rPr>
        <w:t xml:space="preserve">в </w:t>
      </w:r>
      <w:proofErr w:type="spellStart"/>
      <w:r w:rsidR="002A3FB6">
        <w:rPr>
          <w:color w:val="000000" w:themeColor="text1"/>
          <w:sz w:val="28"/>
          <w:szCs w:val="28"/>
        </w:rPr>
        <w:t>Абанском</w:t>
      </w:r>
      <w:proofErr w:type="spellEnd"/>
      <w:r w:rsidR="002A3FB6">
        <w:rPr>
          <w:color w:val="000000" w:themeColor="text1"/>
          <w:sz w:val="28"/>
          <w:szCs w:val="28"/>
        </w:rPr>
        <w:t xml:space="preserve"> муниципальном округе</w:t>
      </w:r>
      <w:proofErr w:type="gramEnd"/>
      <w:r w:rsidR="002A3FB6">
        <w:rPr>
          <w:color w:val="000000" w:themeColor="text1"/>
          <w:sz w:val="28"/>
          <w:szCs w:val="28"/>
        </w:rPr>
        <w:t xml:space="preserve"> Красноярского края</w:t>
      </w:r>
      <w:r w:rsidR="003A7564">
        <w:rPr>
          <w:color w:val="000000" w:themeColor="text1"/>
          <w:sz w:val="28"/>
          <w:szCs w:val="28"/>
        </w:rPr>
        <w:t>»</w:t>
      </w:r>
      <w:r w:rsidR="002A3FB6">
        <w:rPr>
          <w:color w:val="000000" w:themeColor="text1"/>
          <w:sz w:val="28"/>
          <w:szCs w:val="28"/>
        </w:rPr>
        <w:t xml:space="preserve">, в соответствии с Бюджетным кодексом Российской Федерации, со статьями </w:t>
      </w:r>
      <w:r w:rsidR="0081751F">
        <w:rPr>
          <w:color w:val="000000" w:themeColor="text1"/>
          <w:sz w:val="28"/>
          <w:szCs w:val="28"/>
        </w:rPr>
        <w:t>43</w:t>
      </w:r>
      <w:r w:rsidR="002A3FB6">
        <w:rPr>
          <w:color w:val="000000" w:themeColor="text1"/>
          <w:sz w:val="28"/>
          <w:szCs w:val="28"/>
        </w:rPr>
        <w:t xml:space="preserve">, </w:t>
      </w:r>
      <w:r w:rsidR="0081751F">
        <w:rPr>
          <w:color w:val="000000" w:themeColor="text1"/>
          <w:sz w:val="28"/>
          <w:szCs w:val="28"/>
        </w:rPr>
        <w:t xml:space="preserve">44 Устава </w:t>
      </w:r>
      <w:proofErr w:type="spellStart"/>
      <w:r w:rsidR="0081751F">
        <w:rPr>
          <w:color w:val="000000" w:themeColor="text1"/>
          <w:sz w:val="28"/>
          <w:szCs w:val="28"/>
        </w:rPr>
        <w:t>Абанского</w:t>
      </w:r>
      <w:proofErr w:type="spellEnd"/>
      <w:r w:rsidR="0081751F">
        <w:rPr>
          <w:color w:val="000000" w:themeColor="text1"/>
          <w:sz w:val="28"/>
          <w:szCs w:val="28"/>
        </w:rPr>
        <w:t xml:space="preserve"> района Красноярского края</w:t>
      </w:r>
      <w:r w:rsidR="00373578">
        <w:rPr>
          <w:color w:val="000000" w:themeColor="text1"/>
          <w:sz w:val="28"/>
          <w:szCs w:val="28"/>
        </w:rPr>
        <w:t>,</w:t>
      </w:r>
    </w:p>
    <w:p w:rsidR="000D411D" w:rsidRDefault="00A875C1" w:rsidP="003A75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ПОСТАНОВЛЯЮ</w:t>
      </w:r>
      <w:r w:rsidR="00D00E9A">
        <w:rPr>
          <w:color w:val="000000" w:themeColor="text1"/>
          <w:sz w:val="28"/>
          <w:szCs w:val="28"/>
        </w:rPr>
        <w:t>:</w:t>
      </w:r>
    </w:p>
    <w:p w:rsidR="00C9620D" w:rsidRPr="00C9620D" w:rsidRDefault="0081751F" w:rsidP="0081751F">
      <w:pPr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216375">
        <w:rPr>
          <w:color w:val="000000" w:themeColor="text1"/>
          <w:sz w:val="28"/>
          <w:szCs w:val="28"/>
        </w:rPr>
        <w:t>Утвердить</w:t>
      </w:r>
      <w:r w:rsidR="006E68B5">
        <w:rPr>
          <w:color w:val="000000" w:themeColor="text1"/>
          <w:sz w:val="28"/>
          <w:szCs w:val="28"/>
        </w:rPr>
        <w:t xml:space="preserve"> Порядок осуществления бюджетных полномочий главных администраторов</w:t>
      </w:r>
      <w:r w:rsidR="005B2308">
        <w:rPr>
          <w:color w:val="000000" w:themeColor="text1"/>
          <w:sz w:val="28"/>
          <w:szCs w:val="28"/>
        </w:rPr>
        <w:t xml:space="preserve"> доходов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муниципального округа,</w:t>
      </w:r>
      <w:r w:rsidRPr="00216375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0D411D" w:rsidRDefault="00C9620D" w:rsidP="005B2308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216375" w:rsidRPr="00216375">
        <w:rPr>
          <w:color w:val="000000" w:themeColor="text1"/>
          <w:sz w:val="28"/>
          <w:szCs w:val="28"/>
        </w:rPr>
        <w:t>.</w:t>
      </w:r>
      <w:r w:rsidR="0081751F">
        <w:rPr>
          <w:color w:val="000000" w:themeColor="text1"/>
          <w:sz w:val="28"/>
          <w:szCs w:val="28"/>
        </w:rPr>
        <w:t xml:space="preserve">  Признать утратившим силу Постановление администрации </w:t>
      </w:r>
      <w:proofErr w:type="spellStart"/>
      <w:r w:rsidR="0081751F">
        <w:rPr>
          <w:color w:val="000000" w:themeColor="text1"/>
          <w:sz w:val="28"/>
          <w:szCs w:val="28"/>
        </w:rPr>
        <w:t>Абанского</w:t>
      </w:r>
      <w:proofErr w:type="spellEnd"/>
      <w:r w:rsidR="0081751F">
        <w:rPr>
          <w:color w:val="000000" w:themeColor="text1"/>
          <w:sz w:val="28"/>
          <w:szCs w:val="28"/>
        </w:rPr>
        <w:t xml:space="preserve"> района от </w:t>
      </w:r>
      <w:r w:rsidR="005B2308">
        <w:rPr>
          <w:color w:val="000000" w:themeColor="text1"/>
          <w:sz w:val="28"/>
          <w:szCs w:val="28"/>
        </w:rPr>
        <w:t>26.02.2010</w:t>
      </w:r>
      <w:r w:rsidR="0081751F">
        <w:rPr>
          <w:color w:val="000000" w:themeColor="text1"/>
          <w:sz w:val="28"/>
          <w:szCs w:val="28"/>
        </w:rPr>
        <w:t xml:space="preserve"> № </w:t>
      </w:r>
      <w:r w:rsidR="005B2308">
        <w:rPr>
          <w:color w:val="000000" w:themeColor="text1"/>
          <w:sz w:val="28"/>
          <w:szCs w:val="28"/>
        </w:rPr>
        <w:t>117</w:t>
      </w:r>
      <w:r w:rsidR="0081751F">
        <w:rPr>
          <w:color w:val="000000" w:themeColor="text1"/>
          <w:sz w:val="28"/>
          <w:szCs w:val="28"/>
        </w:rPr>
        <w:t>-п «Об утвер</w:t>
      </w:r>
      <w:r w:rsidR="005B2308">
        <w:rPr>
          <w:color w:val="000000" w:themeColor="text1"/>
          <w:sz w:val="28"/>
          <w:szCs w:val="28"/>
        </w:rPr>
        <w:t>ждении порядка осуществления бюджетных полномочий главными администраторами доходов местного бюджета</w:t>
      </w:r>
      <w:r w:rsidR="0081751F">
        <w:rPr>
          <w:color w:val="000000" w:themeColor="text1"/>
          <w:sz w:val="28"/>
          <w:szCs w:val="28"/>
        </w:rPr>
        <w:t>»</w:t>
      </w:r>
      <w:r w:rsidR="00216375" w:rsidRPr="00216375">
        <w:rPr>
          <w:sz w:val="28"/>
          <w:szCs w:val="28"/>
        </w:rPr>
        <w:t>.</w:t>
      </w:r>
    </w:p>
    <w:p w:rsidR="002B7AF0" w:rsidRDefault="005B2308" w:rsidP="002B7AF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</w:t>
      </w:r>
      <w:r w:rsidR="00B35383">
        <w:rPr>
          <w:sz w:val="28"/>
          <w:szCs w:val="28"/>
        </w:rPr>
        <w:t>.</w:t>
      </w:r>
      <w:r w:rsidR="002B7AF0">
        <w:rPr>
          <w:sz w:val="28"/>
          <w:szCs w:val="28"/>
        </w:rPr>
        <w:t xml:space="preserve">  О</w:t>
      </w:r>
      <w:r w:rsidR="00906647">
        <w:rPr>
          <w:sz w:val="28"/>
          <w:szCs w:val="28"/>
        </w:rPr>
        <w:t>публиковать</w:t>
      </w:r>
      <w:r w:rsidR="00304FC5">
        <w:rPr>
          <w:sz w:val="28"/>
          <w:szCs w:val="28"/>
        </w:rPr>
        <w:t xml:space="preserve"> п</w:t>
      </w:r>
      <w:r w:rsidR="002B7AF0">
        <w:rPr>
          <w:sz w:val="28"/>
          <w:szCs w:val="28"/>
        </w:rPr>
        <w:t>остановление</w:t>
      </w:r>
      <w:r w:rsidR="00906647">
        <w:rPr>
          <w:sz w:val="28"/>
          <w:szCs w:val="28"/>
        </w:rPr>
        <w:t xml:space="preserve"> в газете «Красное знамя»</w:t>
      </w:r>
      <w:r w:rsidR="002B7AF0">
        <w:rPr>
          <w:sz w:val="28"/>
          <w:szCs w:val="28"/>
        </w:rPr>
        <w:t xml:space="preserve"> и разместить на официальном сайте органов мес</w:t>
      </w:r>
      <w:r w:rsidR="00D869C6">
        <w:rPr>
          <w:sz w:val="28"/>
          <w:szCs w:val="28"/>
        </w:rPr>
        <w:t>тн</w:t>
      </w:r>
      <w:r w:rsidR="0081751F">
        <w:rPr>
          <w:sz w:val="28"/>
          <w:szCs w:val="28"/>
        </w:rPr>
        <w:t xml:space="preserve">ого самоуправления </w:t>
      </w:r>
      <w:r w:rsidR="002B7AF0">
        <w:rPr>
          <w:sz w:val="28"/>
          <w:szCs w:val="28"/>
        </w:rPr>
        <w:t xml:space="preserve"> в информационно </w:t>
      </w:r>
      <w:r w:rsidR="006B5F1B">
        <w:rPr>
          <w:sz w:val="28"/>
          <w:szCs w:val="28"/>
        </w:rPr>
        <w:t>- телекоммуникационной сети Интернет</w:t>
      </w:r>
      <w:r w:rsidR="00906647">
        <w:rPr>
          <w:sz w:val="28"/>
          <w:szCs w:val="28"/>
        </w:rPr>
        <w:t>.</w:t>
      </w:r>
    </w:p>
    <w:p w:rsidR="00216375" w:rsidRPr="002B7AF0" w:rsidRDefault="005B2308" w:rsidP="002B7AF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</w:t>
      </w:r>
      <w:r w:rsidR="00216375" w:rsidRPr="00216375">
        <w:rPr>
          <w:sz w:val="28"/>
          <w:szCs w:val="28"/>
        </w:rPr>
        <w:t xml:space="preserve">. Постановление вступает </w:t>
      </w:r>
      <w:r w:rsidR="0081751F">
        <w:rPr>
          <w:sz w:val="28"/>
          <w:szCs w:val="28"/>
        </w:rPr>
        <w:t xml:space="preserve">в силу с </w:t>
      </w:r>
      <w:r w:rsidR="00304FC5">
        <w:rPr>
          <w:sz w:val="28"/>
          <w:szCs w:val="28"/>
        </w:rPr>
        <w:t>01.01.2026</w:t>
      </w:r>
      <w:r w:rsidR="00216375" w:rsidRPr="00216375">
        <w:rPr>
          <w:sz w:val="28"/>
          <w:szCs w:val="28"/>
        </w:rPr>
        <w:t xml:space="preserve"> и применяется к правоотношениям, возникающ</w:t>
      </w:r>
      <w:r w:rsidR="00D869C6">
        <w:rPr>
          <w:sz w:val="28"/>
          <w:szCs w:val="28"/>
        </w:rPr>
        <w:t>им при составлении и исполнении</w:t>
      </w:r>
      <w:r w:rsidR="00216375" w:rsidRPr="00216375">
        <w:rPr>
          <w:sz w:val="28"/>
          <w:szCs w:val="28"/>
        </w:rPr>
        <w:t xml:space="preserve"> бюджета</w:t>
      </w:r>
      <w:r w:rsidR="00D869C6">
        <w:rPr>
          <w:sz w:val="28"/>
          <w:szCs w:val="28"/>
        </w:rPr>
        <w:t xml:space="preserve"> </w:t>
      </w:r>
      <w:proofErr w:type="spellStart"/>
      <w:r w:rsidR="00D869C6">
        <w:rPr>
          <w:sz w:val="28"/>
          <w:szCs w:val="28"/>
        </w:rPr>
        <w:t>Абанского</w:t>
      </w:r>
      <w:proofErr w:type="spellEnd"/>
      <w:r w:rsidR="00D869C6">
        <w:rPr>
          <w:sz w:val="28"/>
          <w:szCs w:val="28"/>
        </w:rPr>
        <w:t xml:space="preserve"> муниципального округа</w:t>
      </w:r>
      <w:r w:rsidR="00216375" w:rsidRPr="00216375">
        <w:rPr>
          <w:sz w:val="28"/>
          <w:szCs w:val="28"/>
        </w:rPr>
        <w:t xml:space="preserve"> на 202</w:t>
      </w:r>
      <w:r w:rsidR="00D869C6">
        <w:rPr>
          <w:sz w:val="28"/>
          <w:szCs w:val="28"/>
        </w:rPr>
        <w:t>6</w:t>
      </w:r>
      <w:r w:rsidR="00216375" w:rsidRPr="00216375">
        <w:rPr>
          <w:sz w:val="28"/>
          <w:szCs w:val="28"/>
        </w:rPr>
        <w:t xml:space="preserve"> год и плановый период 202</w:t>
      </w:r>
      <w:r w:rsidR="00D869C6">
        <w:rPr>
          <w:sz w:val="28"/>
          <w:szCs w:val="28"/>
        </w:rPr>
        <w:t>7</w:t>
      </w:r>
      <w:r w:rsidR="00216375" w:rsidRPr="00216375">
        <w:rPr>
          <w:sz w:val="28"/>
          <w:szCs w:val="28"/>
        </w:rPr>
        <w:t xml:space="preserve"> - 202</w:t>
      </w:r>
      <w:r w:rsidR="00D869C6">
        <w:rPr>
          <w:sz w:val="28"/>
          <w:szCs w:val="28"/>
        </w:rPr>
        <w:t>8</w:t>
      </w:r>
      <w:r w:rsidR="00216375" w:rsidRPr="00216375">
        <w:rPr>
          <w:sz w:val="28"/>
          <w:szCs w:val="28"/>
        </w:rPr>
        <w:t xml:space="preserve"> годов.</w:t>
      </w:r>
    </w:p>
    <w:p w:rsidR="000D411D" w:rsidRPr="00681DA5" w:rsidRDefault="000D411D" w:rsidP="00A875C1">
      <w:pPr>
        <w:shd w:val="clear" w:color="auto" w:fill="FFFFFF"/>
        <w:tabs>
          <w:tab w:val="left" w:pos="850"/>
        </w:tabs>
        <w:spacing w:line="322" w:lineRule="exact"/>
        <w:jc w:val="both"/>
        <w:rPr>
          <w:color w:val="000000"/>
          <w:sz w:val="28"/>
          <w:szCs w:val="28"/>
        </w:rPr>
      </w:pPr>
    </w:p>
    <w:p w:rsidR="00E95427" w:rsidRPr="00681DA5" w:rsidRDefault="00E95427" w:rsidP="006F27D1">
      <w:pPr>
        <w:shd w:val="clear" w:color="auto" w:fill="FFFFFF"/>
        <w:tabs>
          <w:tab w:val="left" w:pos="850"/>
        </w:tabs>
        <w:spacing w:line="322" w:lineRule="exact"/>
        <w:ind w:left="360"/>
        <w:jc w:val="both"/>
        <w:rPr>
          <w:color w:val="000000"/>
          <w:spacing w:val="-17"/>
          <w:sz w:val="28"/>
          <w:szCs w:val="28"/>
        </w:rPr>
      </w:pPr>
    </w:p>
    <w:p w:rsidR="005B2308" w:rsidRDefault="00A20408" w:rsidP="006F27D1">
      <w:pPr>
        <w:widowControl w:val="0"/>
        <w:tabs>
          <w:tab w:val="left" w:pos="121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И.о главы</w:t>
      </w:r>
      <w:r w:rsidR="00E95427" w:rsidRPr="00681DA5">
        <w:rPr>
          <w:sz w:val="28"/>
          <w:szCs w:val="28"/>
        </w:rPr>
        <w:t xml:space="preserve"> </w:t>
      </w:r>
      <w:proofErr w:type="spellStart"/>
      <w:r w:rsidR="00E95427" w:rsidRPr="00681DA5">
        <w:rPr>
          <w:sz w:val="28"/>
          <w:szCs w:val="28"/>
        </w:rPr>
        <w:t>Абанского</w:t>
      </w:r>
      <w:proofErr w:type="spellEnd"/>
      <w:r w:rsidR="00E95427" w:rsidRPr="00681DA5">
        <w:rPr>
          <w:sz w:val="28"/>
          <w:szCs w:val="28"/>
        </w:rPr>
        <w:t xml:space="preserve"> района                            </w:t>
      </w:r>
      <w:r w:rsidR="00646C6A">
        <w:rPr>
          <w:sz w:val="28"/>
          <w:szCs w:val="28"/>
        </w:rPr>
        <w:t xml:space="preserve">                    </w:t>
      </w:r>
      <w:r w:rsidR="00E95427" w:rsidRPr="00681DA5">
        <w:rPr>
          <w:sz w:val="28"/>
          <w:szCs w:val="28"/>
        </w:rPr>
        <w:t xml:space="preserve">       </w:t>
      </w:r>
      <w:r w:rsidR="009143B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Кортелева</w:t>
      </w:r>
      <w:proofErr w:type="spellEnd"/>
    </w:p>
    <w:p w:rsidR="005E0A49" w:rsidRDefault="005E0A49" w:rsidP="005E0A49">
      <w:pPr>
        <w:pStyle w:val="2"/>
        <w:shd w:val="clear" w:color="auto" w:fill="auto"/>
        <w:spacing w:before="0" w:line="240" w:lineRule="auto"/>
        <w:ind w:left="5103"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5E0A49" w:rsidRDefault="005E0A49" w:rsidP="005E0A49">
      <w:pPr>
        <w:pStyle w:val="2"/>
        <w:shd w:val="clear" w:color="auto" w:fill="auto"/>
        <w:spacing w:before="0" w:line="240" w:lineRule="auto"/>
        <w:ind w:left="5103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</w:p>
    <w:p w:rsidR="005E0A49" w:rsidRDefault="005E0A49" w:rsidP="005E0A49">
      <w:pPr>
        <w:pStyle w:val="2"/>
        <w:shd w:val="clear" w:color="auto" w:fill="auto"/>
        <w:spacing w:before="0" w:line="240" w:lineRule="auto"/>
        <w:ind w:left="5103" w:firstLine="0"/>
        <w:jc w:val="left"/>
        <w:rPr>
          <w:sz w:val="28"/>
          <w:szCs w:val="28"/>
        </w:rPr>
      </w:pPr>
      <w:r>
        <w:rPr>
          <w:sz w:val="28"/>
          <w:szCs w:val="28"/>
        </w:rPr>
        <w:t>от 12.12.2025 № 669-п</w:t>
      </w:r>
    </w:p>
    <w:p w:rsidR="00A20408" w:rsidRPr="00D7200A" w:rsidRDefault="00A20408" w:rsidP="005E0A49">
      <w:pPr>
        <w:autoSpaceDE w:val="0"/>
        <w:autoSpaceDN w:val="0"/>
        <w:adjustRightInd w:val="0"/>
        <w:ind w:left="5954" w:hanging="1843"/>
        <w:rPr>
          <w:sz w:val="28"/>
          <w:szCs w:val="28"/>
        </w:rPr>
      </w:pPr>
    </w:p>
    <w:p w:rsidR="00D7200A" w:rsidRPr="00D7200A" w:rsidRDefault="00A20408" w:rsidP="00A2040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D7200A" w:rsidRPr="00D7200A" w:rsidRDefault="00D7200A" w:rsidP="00A20408">
      <w:pPr>
        <w:autoSpaceDE w:val="0"/>
        <w:autoSpaceDN w:val="0"/>
        <w:adjustRightInd w:val="0"/>
        <w:jc w:val="center"/>
        <w:outlineLvl w:val="1"/>
      </w:pPr>
      <w:r w:rsidRPr="00D7200A">
        <w:t>ПОРЯДОК</w:t>
      </w:r>
    </w:p>
    <w:p w:rsidR="00A20408" w:rsidRDefault="00D7200A" w:rsidP="00A20408">
      <w:pPr>
        <w:autoSpaceDE w:val="0"/>
        <w:autoSpaceDN w:val="0"/>
        <w:adjustRightInd w:val="0"/>
        <w:jc w:val="center"/>
        <w:outlineLvl w:val="1"/>
      </w:pPr>
      <w:r w:rsidRPr="00D7200A">
        <w:t>ОСУЩЕСТВЛЕНИЯ БЮДЖЕТНЫХ ПОЛНОМОЧИЙ</w:t>
      </w:r>
    </w:p>
    <w:p w:rsidR="00D7200A" w:rsidRPr="00D7200A" w:rsidRDefault="00D7200A" w:rsidP="00A20408">
      <w:pPr>
        <w:autoSpaceDE w:val="0"/>
        <w:autoSpaceDN w:val="0"/>
        <w:adjustRightInd w:val="0"/>
        <w:jc w:val="center"/>
        <w:outlineLvl w:val="1"/>
      </w:pPr>
      <w:r w:rsidRPr="00D7200A">
        <w:t xml:space="preserve"> ГЛАВНЫХ АДМИНИСТРАТОРОВ</w:t>
      </w:r>
    </w:p>
    <w:p w:rsidR="00D7200A" w:rsidRPr="00D7200A" w:rsidRDefault="004355A1" w:rsidP="00A20408">
      <w:pPr>
        <w:autoSpaceDE w:val="0"/>
        <w:autoSpaceDN w:val="0"/>
        <w:adjustRightInd w:val="0"/>
        <w:jc w:val="center"/>
        <w:outlineLvl w:val="1"/>
      </w:pPr>
      <w:r>
        <w:t>ДОХОДОВ</w:t>
      </w:r>
      <w:r w:rsidR="00D33090">
        <w:t xml:space="preserve"> АБАНСКОГО МУНИЦИПАЛЬНОГО ОКРУГА</w:t>
      </w:r>
    </w:p>
    <w:p w:rsidR="00D7200A" w:rsidRPr="00D7200A" w:rsidRDefault="00D7200A" w:rsidP="00D720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2B55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200A">
        <w:rPr>
          <w:sz w:val="28"/>
          <w:szCs w:val="28"/>
        </w:rPr>
        <w:t xml:space="preserve">1. </w:t>
      </w:r>
      <w:r w:rsidRPr="007F1FFE">
        <w:rPr>
          <w:sz w:val="28"/>
          <w:szCs w:val="28"/>
        </w:rPr>
        <w:t>Настоящий Порядок осуществления бюджетных полномочий главных ад</w:t>
      </w:r>
      <w:r w:rsidR="007F1FFE">
        <w:rPr>
          <w:sz w:val="28"/>
          <w:szCs w:val="28"/>
        </w:rPr>
        <w:t xml:space="preserve">министраторов доходов </w:t>
      </w:r>
      <w:proofErr w:type="spellStart"/>
      <w:r w:rsidR="007F1FFE">
        <w:rPr>
          <w:sz w:val="28"/>
          <w:szCs w:val="28"/>
        </w:rPr>
        <w:t>Абанского</w:t>
      </w:r>
      <w:proofErr w:type="spellEnd"/>
      <w:r w:rsidR="007F1FFE">
        <w:rPr>
          <w:sz w:val="28"/>
          <w:szCs w:val="28"/>
        </w:rPr>
        <w:t xml:space="preserve"> муниципального округа</w:t>
      </w:r>
      <w:r w:rsidR="00CD7506">
        <w:rPr>
          <w:sz w:val="28"/>
          <w:szCs w:val="28"/>
        </w:rPr>
        <w:t xml:space="preserve"> </w:t>
      </w:r>
      <w:r w:rsidRPr="007F1FFE">
        <w:rPr>
          <w:sz w:val="28"/>
          <w:szCs w:val="28"/>
        </w:rPr>
        <w:t xml:space="preserve"> разработан в соответствии с </w:t>
      </w:r>
      <w:hyperlink r:id="rId8" w:history="1">
        <w:r w:rsidRPr="007F1FFE">
          <w:rPr>
            <w:sz w:val="28"/>
            <w:szCs w:val="28"/>
          </w:rPr>
          <w:t>пунктом 4 статьи 160.1</w:t>
        </w:r>
      </w:hyperlink>
      <w:r w:rsidRPr="007F1FFE">
        <w:rPr>
          <w:sz w:val="28"/>
          <w:szCs w:val="28"/>
        </w:rPr>
        <w:t xml:space="preserve"> Бюджетного кодекса Российской Федерации, </w:t>
      </w:r>
      <w:r w:rsidR="00A20408">
        <w:rPr>
          <w:color w:val="000000" w:themeColor="text1"/>
          <w:sz w:val="28"/>
          <w:szCs w:val="28"/>
        </w:rPr>
        <w:t xml:space="preserve">Решением </w:t>
      </w:r>
      <w:proofErr w:type="spellStart"/>
      <w:r w:rsidR="00A20408">
        <w:rPr>
          <w:color w:val="000000" w:themeColor="text1"/>
          <w:sz w:val="28"/>
          <w:szCs w:val="28"/>
        </w:rPr>
        <w:t>Абанского</w:t>
      </w:r>
      <w:proofErr w:type="spellEnd"/>
      <w:r w:rsidR="00A20408">
        <w:rPr>
          <w:color w:val="000000" w:themeColor="text1"/>
          <w:sz w:val="28"/>
          <w:szCs w:val="28"/>
        </w:rPr>
        <w:t xml:space="preserve"> районного Совета депутатов  от 29.10.2025 № 10-133Р об утверждении Положения «О бюджетном процессе в </w:t>
      </w:r>
      <w:proofErr w:type="spellStart"/>
      <w:r w:rsidR="00A20408">
        <w:rPr>
          <w:color w:val="000000" w:themeColor="text1"/>
          <w:sz w:val="28"/>
          <w:szCs w:val="28"/>
        </w:rPr>
        <w:t>Абанском</w:t>
      </w:r>
      <w:proofErr w:type="spellEnd"/>
      <w:r w:rsidR="00A20408">
        <w:rPr>
          <w:color w:val="000000" w:themeColor="text1"/>
          <w:sz w:val="28"/>
          <w:szCs w:val="28"/>
        </w:rPr>
        <w:t xml:space="preserve"> муниципальном округе Красноярского края»</w:t>
      </w:r>
    </w:p>
    <w:p w:rsidR="00F22B55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2. В процессе осуществления бюджетных полномочий главные администраторы:</w:t>
      </w:r>
      <w:bookmarkStart w:id="0" w:name="Par13"/>
      <w:bookmarkEnd w:id="0"/>
    </w:p>
    <w:p w:rsidR="00F22B55" w:rsidRDefault="00D7200A" w:rsidP="00F22B55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а) формирую</w:t>
      </w:r>
      <w:r w:rsidR="00D33090">
        <w:rPr>
          <w:sz w:val="28"/>
          <w:szCs w:val="28"/>
        </w:rPr>
        <w:t>т и утверждают перечень</w:t>
      </w:r>
      <w:r w:rsidRPr="007F1FFE">
        <w:rPr>
          <w:sz w:val="28"/>
          <w:szCs w:val="28"/>
        </w:rPr>
        <w:t xml:space="preserve"> подведомственных им а</w:t>
      </w:r>
      <w:r w:rsidR="00D33090">
        <w:rPr>
          <w:sz w:val="28"/>
          <w:szCs w:val="28"/>
        </w:rPr>
        <w:t>дминистраторов доходов б</w:t>
      </w:r>
      <w:r w:rsidR="00F22B55">
        <w:rPr>
          <w:sz w:val="28"/>
          <w:szCs w:val="28"/>
        </w:rPr>
        <w:t xml:space="preserve">юджета </w:t>
      </w:r>
      <w:proofErr w:type="spellStart"/>
      <w:r w:rsidR="00F22B55">
        <w:rPr>
          <w:sz w:val="28"/>
          <w:szCs w:val="28"/>
        </w:rPr>
        <w:t>Абанского</w:t>
      </w:r>
      <w:proofErr w:type="spellEnd"/>
      <w:r w:rsidR="00F22B55">
        <w:rPr>
          <w:sz w:val="28"/>
          <w:szCs w:val="28"/>
        </w:rPr>
        <w:t xml:space="preserve"> муниципального </w:t>
      </w:r>
      <w:r w:rsidR="00D33090">
        <w:rPr>
          <w:sz w:val="28"/>
          <w:szCs w:val="28"/>
        </w:rPr>
        <w:t>округа</w:t>
      </w:r>
      <w:r w:rsidR="00F22B55">
        <w:rPr>
          <w:sz w:val="28"/>
          <w:szCs w:val="28"/>
        </w:rPr>
        <w:t xml:space="preserve">  (далее - бюджета округа)</w:t>
      </w:r>
      <w:r w:rsidRPr="007F1FFE">
        <w:rPr>
          <w:sz w:val="28"/>
          <w:szCs w:val="28"/>
        </w:rPr>
        <w:t>;</w:t>
      </w:r>
    </w:p>
    <w:p w:rsidR="00F22B55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 xml:space="preserve">принимают правовые акты, наделяющие муниципальные казенные учреждения, находящиеся в ведении главных администраторов, полномочиями администраторов доходов бюджета и устанавливающие перечень </w:t>
      </w:r>
      <w:proofErr w:type="spellStart"/>
      <w:r w:rsidRPr="007F1FFE">
        <w:rPr>
          <w:sz w:val="28"/>
          <w:szCs w:val="28"/>
        </w:rPr>
        <w:t>админис</w:t>
      </w:r>
      <w:r w:rsidR="007F1FFE">
        <w:rPr>
          <w:sz w:val="28"/>
          <w:szCs w:val="28"/>
        </w:rPr>
        <w:t>трируемых</w:t>
      </w:r>
      <w:proofErr w:type="spellEnd"/>
      <w:r w:rsidR="007F1FFE">
        <w:rPr>
          <w:sz w:val="28"/>
          <w:szCs w:val="28"/>
        </w:rPr>
        <w:t xml:space="preserve"> доходов бюджета</w:t>
      </w:r>
      <w:r w:rsidRPr="007F1FFE">
        <w:rPr>
          <w:sz w:val="28"/>
          <w:szCs w:val="28"/>
        </w:rPr>
        <w:t>, а также определяющие порядок администрирования указанными учр</w:t>
      </w:r>
      <w:r w:rsidR="007F1FFE">
        <w:rPr>
          <w:sz w:val="28"/>
          <w:szCs w:val="28"/>
        </w:rPr>
        <w:t>еждениями доходов бюджета</w:t>
      </w:r>
      <w:r w:rsidR="00D33090">
        <w:rPr>
          <w:sz w:val="28"/>
          <w:szCs w:val="28"/>
        </w:rPr>
        <w:t xml:space="preserve"> </w:t>
      </w:r>
      <w:proofErr w:type="spellStart"/>
      <w:r w:rsidR="00D33090">
        <w:rPr>
          <w:sz w:val="28"/>
          <w:szCs w:val="28"/>
        </w:rPr>
        <w:t>Абанского</w:t>
      </w:r>
      <w:proofErr w:type="spellEnd"/>
      <w:r w:rsidR="007F1FFE">
        <w:rPr>
          <w:sz w:val="28"/>
          <w:szCs w:val="28"/>
        </w:rPr>
        <w:t xml:space="preserve"> муниципального округа</w:t>
      </w:r>
      <w:r w:rsidRPr="007F1FFE">
        <w:rPr>
          <w:sz w:val="28"/>
          <w:szCs w:val="28"/>
        </w:rPr>
        <w:t>;</w:t>
      </w:r>
    </w:p>
    <w:p w:rsidR="00F22B55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б) формируют</w:t>
      </w:r>
      <w:r w:rsidR="00D33090">
        <w:rPr>
          <w:sz w:val="28"/>
          <w:szCs w:val="28"/>
        </w:rPr>
        <w:t xml:space="preserve"> и представляют в ф</w:t>
      </w:r>
      <w:r w:rsidR="007F1FFE">
        <w:rPr>
          <w:sz w:val="28"/>
          <w:szCs w:val="28"/>
        </w:rPr>
        <w:t xml:space="preserve">инансовое управление администрации </w:t>
      </w:r>
      <w:proofErr w:type="spellStart"/>
      <w:r w:rsidR="007F1FFE">
        <w:rPr>
          <w:sz w:val="28"/>
          <w:szCs w:val="28"/>
        </w:rPr>
        <w:t>Абанского</w:t>
      </w:r>
      <w:proofErr w:type="spellEnd"/>
      <w:r w:rsidR="007F1FFE">
        <w:rPr>
          <w:sz w:val="28"/>
          <w:szCs w:val="28"/>
        </w:rPr>
        <w:t xml:space="preserve"> района</w:t>
      </w:r>
      <w:r w:rsidRPr="007F1FFE">
        <w:rPr>
          <w:sz w:val="28"/>
          <w:szCs w:val="28"/>
        </w:rPr>
        <w:t xml:space="preserve"> следующие документы по </w:t>
      </w:r>
      <w:proofErr w:type="spellStart"/>
      <w:r w:rsidRPr="007F1FFE">
        <w:rPr>
          <w:sz w:val="28"/>
          <w:szCs w:val="28"/>
        </w:rPr>
        <w:t>администрируемым</w:t>
      </w:r>
      <w:proofErr w:type="spellEnd"/>
      <w:r w:rsidRPr="007F1FFE">
        <w:rPr>
          <w:sz w:val="28"/>
          <w:szCs w:val="28"/>
        </w:rPr>
        <w:t xml:space="preserve"> доходам:</w:t>
      </w:r>
    </w:p>
    <w:p w:rsidR="00F22B55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сведения, необходимые для составления прогноза социально-эконом</w:t>
      </w:r>
      <w:r w:rsidR="007F1FFE">
        <w:rPr>
          <w:sz w:val="28"/>
          <w:szCs w:val="28"/>
        </w:rPr>
        <w:t xml:space="preserve">ического развития </w:t>
      </w:r>
      <w:proofErr w:type="spellStart"/>
      <w:r w:rsidR="007F1FFE">
        <w:rPr>
          <w:sz w:val="28"/>
          <w:szCs w:val="28"/>
        </w:rPr>
        <w:t>Абанского</w:t>
      </w:r>
      <w:proofErr w:type="spellEnd"/>
      <w:r w:rsidR="007F1FFE">
        <w:rPr>
          <w:sz w:val="28"/>
          <w:szCs w:val="28"/>
        </w:rPr>
        <w:t xml:space="preserve"> муниципального округа и проекта бюджета </w:t>
      </w:r>
      <w:r w:rsidR="00D33090">
        <w:rPr>
          <w:sz w:val="28"/>
          <w:szCs w:val="28"/>
        </w:rPr>
        <w:t>округа</w:t>
      </w:r>
      <w:r w:rsidRPr="007F1FFE">
        <w:rPr>
          <w:sz w:val="28"/>
          <w:szCs w:val="28"/>
        </w:rPr>
        <w:t xml:space="preserve"> на очередной финансовый год и плановый период;</w:t>
      </w:r>
    </w:p>
    <w:p w:rsidR="00F22B55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прогноз поступления доходов;</w:t>
      </w:r>
    </w:p>
    <w:p w:rsidR="00F22B55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 xml:space="preserve">аналитические материалы по исполнению </w:t>
      </w:r>
      <w:proofErr w:type="spellStart"/>
      <w:r w:rsidRPr="007F1FFE">
        <w:rPr>
          <w:sz w:val="28"/>
          <w:szCs w:val="28"/>
        </w:rPr>
        <w:t>админис</w:t>
      </w:r>
      <w:r w:rsidR="007F1FFE">
        <w:rPr>
          <w:sz w:val="28"/>
          <w:szCs w:val="28"/>
        </w:rPr>
        <w:t>трируемых</w:t>
      </w:r>
      <w:proofErr w:type="spellEnd"/>
      <w:r w:rsidR="007F1FFE">
        <w:rPr>
          <w:sz w:val="28"/>
          <w:szCs w:val="28"/>
        </w:rPr>
        <w:t xml:space="preserve"> доходов бюджета муниципального округа</w:t>
      </w:r>
      <w:r w:rsidRPr="007F1FFE">
        <w:rPr>
          <w:sz w:val="28"/>
          <w:szCs w:val="28"/>
        </w:rPr>
        <w:t>;</w:t>
      </w:r>
    </w:p>
    <w:p w:rsidR="00F22B55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сведения, необходимые для составления и веден</w:t>
      </w:r>
      <w:r w:rsidR="007F1FFE">
        <w:rPr>
          <w:sz w:val="28"/>
          <w:szCs w:val="28"/>
        </w:rPr>
        <w:t>ия кассо</w:t>
      </w:r>
      <w:r w:rsidR="00D33090">
        <w:rPr>
          <w:sz w:val="28"/>
          <w:szCs w:val="28"/>
        </w:rPr>
        <w:t xml:space="preserve">вого плана бюджет </w:t>
      </w:r>
      <w:r w:rsidR="007F1FFE">
        <w:rPr>
          <w:sz w:val="28"/>
          <w:szCs w:val="28"/>
        </w:rPr>
        <w:t xml:space="preserve"> округа</w:t>
      </w:r>
      <w:r w:rsidR="00D33090">
        <w:rPr>
          <w:sz w:val="28"/>
          <w:szCs w:val="28"/>
        </w:rPr>
        <w:t>.</w:t>
      </w:r>
    </w:p>
    <w:p w:rsidR="00D7200A" w:rsidRPr="007F1FFE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Све</w:t>
      </w:r>
      <w:r w:rsidR="007F1FFE">
        <w:rPr>
          <w:sz w:val="28"/>
          <w:szCs w:val="28"/>
        </w:rPr>
        <w:t xml:space="preserve">дения, по доходам бюджета </w:t>
      </w:r>
      <w:r w:rsidR="00D33090">
        <w:rPr>
          <w:sz w:val="28"/>
          <w:szCs w:val="28"/>
        </w:rPr>
        <w:t>округа</w:t>
      </w:r>
      <w:r w:rsidRPr="007F1FFE">
        <w:rPr>
          <w:sz w:val="28"/>
          <w:szCs w:val="28"/>
        </w:rPr>
        <w:t xml:space="preserve"> предоставляются в разрезе кодов классификации доходов бюджетной системы Российской Федерации (код главного администратора доходов бюджета, код вида (подвида) доходов бюджета, наименование кода главного администратора доходов бюджета, кода вида (подвида) доходов бюджета;</w:t>
      </w:r>
    </w:p>
    <w:p w:rsidR="00F22B55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в) формируют и представляют в финансовое управление админи</w:t>
      </w:r>
      <w:r w:rsidR="007F1FFE">
        <w:rPr>
          <w:sz w:val="28"/>
          <w:szCs w:val="28"/>
        </w:rPr>
        <w:t xml:space="preserve">страции </w:t>
      </w:r>
      <w:proofErr w:type="spellStart"/>
      <w:r w:rsidR="007F1FFE">
        <w:rPr>
          <w:sz w:val="28"/>
          <w:szCs w:val="28"/>
        </w:rPr>
        <w:t>Абанского</w:t>
      </w:r>
      <w:proofErr w:type="spellEnd"/>
      <w:r w:rsidR="007F1FFE">
        <w:rPr>
          <w:sz w:val="28"/>
          <w:szCs w:val="28"/>
        </w:rPr>
        <w:t xml:space="preserve"> района</w:t>
      </w:r>
      <w:r w:rsidRPr="007F1FFE">
        <w:rPr>
          <w:sz w:val="28"/>
          <w:szCs w:val="28"/>
        </w:rPr>
        <w:t xml:space="preserve"> бюджетную сводную отчетность главного администратора </w:t>
      </w:r>
      <w:r w:rsidRPr="007F1FFE">
        <w:rPr>
          <w:sz w:val="28"/>
          <w:szCs w:val="28"/>
        </w:rPr>
        <w:lastRenderedPageBreak/>
        <w:t xml:space="preserve">доходов бюджета по формам, в порядке и </w:t>
      </w:r>
      <w:proofErr w:type="gramStart"/>
      <w:r w:rsidRPr="007F1FFE">
        <w:rPr>
          <w:sz w:val="28"/>
          <w:szCs w:val="28"/>
        </w:rPr>
        <w:t>сроки</w:t>
      </w:r>
      <w:proofErr w:type="gramEnd"/>
      <w:r w:rsidRPr="007F1FFE">
        <w:rPr>
          <w:sz w:val="28"/>
          <w:szCs w:val="28"/>
        </w:rPr>
        <w:t xml:space="preserve"> установленные финансовым управлен</w:t>
      </w:r>
      <w:r w:rsidR="007F1FFE">
        <w:rPr>
          <w:sz w:val="28"/>
          <w:szCs w:val="28"/>
        </w:rPr>
        <w:t xml:space="preserve">ием администрации </w:t>
      </w:r>
      <w:proofErr w:type="spellStart"/>
      <w:r w:rsidR="007F1FFE">
        <w:rPr>
          <w:sz w:val="28"/>
          <w:szCs w:val="28"/>
        </w:rPr>
        <w:t>Абанского</w:t>
      </w:r>
      <w:proofErr w:type="spellEnd"/>
      <w:r w:rsidR="007F1FFE">
        <w:rPr>
          <w:sz w:val="28"/>
          <w:szCs w:val="28"/>
        </w:rPr>
        <w:t xml:space="preserve"> района</w:t>
      </w:r>
      <w:r w:rsidRPr="007F1FFE">
        <w:rPr>
          <w:sz w:val="28"/>
          <w:szCs w:val="28"/>
        </w:rPr>
        <w:t>;</w:t>
      </w:r>
    </w:p>
    <w:p w:rsidR="00F22B55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г) устанавливают порядок предоставления подведомственными им администраторами доходов бюджета бюджетной отчетности и иных сведений, необходимых для осуществления полномочий главного администратора доходов бюджета;</w:t>
      </w:r>
    </w:p>
    <w:p w:rsidR="00D7200A" w:rsidRPr="007F1FFE" w:rsidRDefault="00D7200A" w:rsidP="00F22B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7F1FFE">
        <w:rPr>
          <w:sz w:val="28"/>
          <w:szCs w:val="28"/>
        </w:rPr>
        <w:t>д</w:t>
      </w:r>
      <w:proofErr w:type="spellEnd"/>
      <w:r w:rsidRPr="007F1FFE">
        <w:rPr>
          <w:sz w:val="28"/>
          <w:szCs w:val="28"/>
        </w:rPr>
        <w:t>) исполняет полномочия администратора доходов бюджетов в соответствии с принятыми ими правовыми актами об осуществлении полномочий администратора доходов бюджетов;</w:t>
      </w:r>
    </w:p>
    <w:p w:rsidR="00D7200A" w:rsidRPr="007F1FFE" w:rsidRDefault="00D7200A" w:rsidP="00D72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 xml:space="preserve">е) доводят правовые акты, указанные в </w:t>
      </w:r>
      <w:hyperlink w:anchor="Par13" w:history="1">
        <w:r w:rsidR="00D33090">
          <w:rPr>
            <w:sz w:val="28"/>
            <w:szCs w:val="28"/>
          </w:rPr>
          <w:t xml:space="preserve">подпункте «а» </w:t>
        </w:r>
        <w:r w:rsidRPr="007F1FFE">
          <w:rPr>
            <w:sz w:val="28"/>
            <w:szCs w:val="28"/>
          </w:rPr>
          <w:t>пункта 2</w:t>
        </w:r>
      </w:hyperlink>
      <w:r w:rsidRPr="007F1FFE">
        <w:rPr>
          <w:sz w:val="28"/>
          <w:szCs w:val="28"/>
        </w:rPr>
        <w:t xml:space="preserve"> Порядка, до администраторов не позднее 5 рабочих дней со дня их принятия;</w:t>
      </w:r>
    </w:p>
    <w:p w:rsidR="00D7200A" w:rsidRPr="007F1FFE" w:rsidRDefault="00D7200A" w:rsidP="00D72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ж) в случае внесения изменений в перечень администраторов и (или) перечень доходов, в отношении которых главный администратор наделен полномочиями главного админ</w:t>
      </w:r>
      <w:r w:rsidR="007F1FFE">
        <w:rPr>
          <w:sz w:val="28"/>
          <w:szCs w:val="28"/>
        </w:rPr>
        <w:t>истратора доходов бюджета</w:t>
      </w:r>
      <w:r w:rsidRPr="007F1FFE">
        <w:rPr>
          <w:sz w:val="28"/>
          <w:szCs w:val="28"/>
        </w:rPr>
        <w:t xml:space="preserve">, в течение 10 рабочих дней со дня внесения таких изменений вносят изменения в правовые акты, указанные в </w:t>
      </w:r>
      <w:hyperlink w:anchor="Par13" w:history="1">
        <w:r w:rsidRPr="007F1FFE">
          <w:rPr>
            <w:sz w:val="28"/>
            <w:szCs w:val="28"/>
          </w:rPr>
          <w:t>по</w:t>
        </w:r>
        <w:r w:rsidR="00D33090">
          <w:rPr>
            <w:sz w:val="28"/>
            <w:szCs w:val="28"/>
          </w:rPr>
          <w:t>дпункте «а»</w:t>
        </w:r>
        <w:r w:rsidRPr="007F1FFE">
          <w:rPr>
            <w:sz w:val="28"/>
            <w:szCs w:val="28"/>
          </w:rPr>
          <w:t xml:space="preserve"> пункта 2</w:t>
        </w:r>
      </w:hyperlink>
      <w:r w:rsidRPr="007F1FFE">
        <w:rPr>
          <w:sz w:val="28"/>
          <w:szCs w:val="28"/>
        </w:rPr>
        <w:t xml:space="preserve"> Порядка;</w:t>
      </w:r>
    </w:p>
    <w:p w:rsidR="00D7200A" w:rsidRPr="007F1FFE" w:rsidRDefault="00D7200A" w:rsidP="00D72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7F1FFE">
        <w:rPr>
          <w:sz w:val="28"/>
          <w:szCs w:val="28"/>
        </w:rPr>
        <w:t>з</w:t>
      </w:r>
      <w:proofErr w:type="spellEnd"/>
      <w:r w:rsidRPr="007F1FFE">
        <w:rPr>
          <w:sz w:val="28"/>
          <w:szCs w:val="28"/>
        </w:rPr>
        <w:t>) п</w:t>
      </w:r>
      <w:r w:rsidR="007F1FFE">
        <w:rPr>
          <w:sz w:val="28"/>
          <w:szCs w:val="28"/>
        </w:rPr>
        <w:t xml:space="preserve">о согласованию с </w:t>
      </w:r>
      <w:r w:rsidRPr="007F1FFE">
        <w:rPr>
          <w:sz w:val="28"/>
          <w:szCs w:val="28"/>
        </w:rPr>
        <w:t xml:space="preserve"> финансовым управлен</w:t>
      </w:r>
      <w:r w:rsidR="007F1FFE">
        <w:rPr>
          <w:sz w:val="28"/>
          <w:szCs w:val="28"/>
        </w:rPr>
        <w:t xml:space="preserve">ием администрации </w:t>
      </w:r>
      <w:proofErr w:type="spellStart"/>
      <w:r w:rsidR="007F1FFE">
        <w:rPr>
          <w:sz w:val="28"/>
          <w:szCs w:val="28"/>
        </w:rPr>
        <w:t>Абанского</w:t>
      </w:r>
      <w:proofErr w:type="spellEnd"/>
      <w:r w:rsidR="007F1FFE">
        <w:rPr>
          <w:sz w:val="28"/>
          <w:szCs w:val="28"/>
        </w:rPr>
        <w:t xml:space="preserve"> района</w:t>
      </w:r>
      <w:r w:rsidRPr="007F1FFE">
        <w:rPr>
          <w:sz w:val="28"/>
          <w:szCs w:val="28"/>
        </w:rPr>
        <w:t xml:space="preserve"> утверждают методику прогнозирования пос</w:t>
      </w:r>
      <w:r w:rsidR="007F1FFE">
        <w:rPr>
          <w:sz w:val="28"/>
          <w:szCs w:val="28"/>
        </w:rPr>
        <w:t xml:space="preserve">туплений доходов в бюджет муниципального </w:t>
      </w:r>
      <w:proofErr w:type="gramStart"/>
      <w:r w:rsidR="007F1FFE">
        <w:rPr>
          <w:sz w:val="28"/>
          <w:szCs w:val="28"/>
        </w:rPr>
        <w:t>округа</w:t>
      </w:r>
      <w:proofErr w:type="gramEnd"/>
      <w:r w:rsidRPr="007F1FFE">
        <w:rPr>
          <w:sz w:val="28"/>
          <w:szCs w:val="28"/>
        </w:rPr>
        <w:t xml:space="preserve"> в отношении которых они осуществляют полномочия главных администраторов </w:t>
      </w:r>
      <w:r w:rsidR="00F4169C">
        <w:rPr>
          <w:sz w:val="28"/>
          <w:szCs w:val="28"/>
        </w:rPr>
        <w:t>доходов бюджета</w:t>
      </w:r>
      <w:r w:rsidRPr="007F1FFE">
        <w:rPr>
          <w:sz w:val="28"/>
          <w:szCs w:val="28"/>
        </w:rPr>
        <w:t>, находящиеся в ведении казенных учреждений, подведомственных им.</w:t>
      </w:r>
    </w:p>
    <w:p w:rsidR="00D7200A" w:rsidRPr="007F1FFE" w:rsidRDefault="00D7200A" w:rsidP="00D72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 xml:space="preserve">3. Правовые акты, указанные в </w:t>
      </w:r>
      <w:hyperlink w:anchor="Par13" w:history="1">
        <w:r w:rsidR="00D33090">
          <w:rPr>
            <w:sz w:val="28"/>
            <w:szCs w:val="28"/>
          </w:rPr>
          <w:t>подпункте «а»</w:t>
        </w:r>
        <w:r w:rsidRPr="007F1FFE">
          <w:rPr>
            <w:sz w:val="28"/>
            <w:szCs w:val="28"/>
          </w:rPr>
          <w:t xml:space="preserve"> пункта 2</w:t>
        </w:r>
      </w:hyperlink>
      <w:r w:rsidRPr="007F1FFE">
        <w:rPr>
          <w:sz w:val="28"/>
          <w:szCs w:val="28"/>
        </w:rPr>
        <w:t xml:space="preserve"> Порядка, должны содержать:</w:t>
      </w:r>
    </w:p>
    <w:p w:rsidR="00D7200A" w:rsidRPr="007F1FFE" w:rsidRDefault="00D7200A" w:rsidP="00D72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 xml:space="preserve">а) определение порядка и сроков </w:t>
      </w:r>
      <w:proofErr w:type="gramStart"/>
      <w:r w:rsidRPr="007F1FFE">
        <w:rPr>
          <w:sz w:val="28"/>
          <w:szCs w:val="28"/>
        </w:rPr>
        <w:t>сверки</w:t>
      </w:r>
      <w:proofErr w:type="gramEnd"/>
      <w:r w:rsidRPr="007F1FFE">
        <w:rPr>
          <w:sz w:val="28"/>
          <w:szCs w:val="28"/>
        </w:rPr>
        <w:t xml:space="preserve"> данных бюджетного учета </w:t>
      </w:r>
      <w:proofErr w:type="spellStart"/>
      <w:r w:rsidRPr="007F1FFE">
        <w:rPr>
          <w:sz w:val="28"/>
          <w:szCs w:val="28"/>
        </w:rPr>
        <w:t>администрируемых</w:t>
      </w:r>
      <w:proofErr w:type="spellEnd"/>
      <w:r w:rsidRPr="007F1FFE">
        <w:rPr>
          <w:sz w:val="28"/>
          <w:szCs w:val="28"/>
        </w:rPr>
        <w:t xml:space="preserve"> доходов бюджетов в соответствии с нормативными правовыми актами Российской Федерации;</w:t>
      </w:r>
    </w:p>
    <w:p w:rsidR="00D7200A" w:rsidRPr="007F1FFE" w:rsidRDefault="00D7200A" w:rsidP="00D72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 xml:space="preserve">б) требование об установлении администраторами порядка обмена информацией между структурными подразделениями администратора в целях организации учета </w:t>
      </w:r>
      <w:proofErr w:type="spellStart"/>
      <w:r w:rsidRPr="007F1FFE">
        <w:rPr>
          <w:sz w:val="28"/>
          <w:szCs w:val="28"/>
        </w:rPr>
        <w:t>администрируемых</w:t>
      </w:r>
      <w:proofErr w:type="spellEnd"/>
      <w:r w:rsidRPr="007F1FFE">
        <w:rPr>
          <w:sz w:val="28"/>
          <w:szCs w:val="28"/>
        </w:rPr>
        <w:t xml:space="preserve"> доходов (в том числе обеспечение обмена информацией о принятых финансовых обязательствах и решениях об уточнении (о возврате) платежей в бюджет по установленным формам);</w:t>
      </w:r>
    </w:p>
    <w:p w:rsidR="00D7200A" w:rsidRPr="007F1FFE" w:rsidRDefault="00D7200A" w:rsidP="008A1EEF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 xml:space="preserve">в) </w:t>
      </w:r>
      <w:r w:rsidR="008A1EEF">
        <w:rPr>
          <w:sz w:val="28"/>
          <w:szCs w:val="28"/>
        </w:rPr>
        <w:t xml:space="preserve"> </w:t>
      </w:r>
      <w:r w:rsidRPr="007F1FFE">
        <w:rPr>
          <w:sz w:val="28"/>
          <w:szCs w:val="28"/>
        </w:rPr>
        <w:t>требование об установлении администраторами по согласованию с главным администратором регламента реализации полномочий по взысканию дебиторской задолженности по платежам в бюджет, пеням и штрафам по ним, разработанного в соответствии с общими требованиями, установленными Министерством финансов Российской Федерации;</w:t>
      </w:r>
    </w:p>
    <w:p w:rsidR="00D7200A" w:rsidRPr="007F1FFE" w:rsidRDefault="00D7200A" w:rsidP="00D72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г) иные положения, необходимые для реализации полномочий администратора доходов бюджетов.</w:t>
      </w:r>
    </w:p>
    <w:p w:rsidR="00D7200A" w:rsidRPr="007F1FFE" w:rsidRDefault="008A1EEF" w:rsidP="008A1EEF">
      <w:pPr>
        <w:tabs>
          <w:tab w:val="left" w:pos="1134"/>
        </w:tabs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7200A" w:rsidRPr="007F1FFE">
        <w:rPr>
          <w:sz w:val="28"/>
          <w:szCs w:val="28"/>
        </w:rPr>
        <w:t>Главные администраторы, осуществляющие полномочия администратора доходов бюджетов, устанавливают:</w:t>
      </w:r>
    </w:p>
    <w:p w:rsidR="00D7200A" w:rsidRPr="007F1FFE" w:rsidRDefault="00D7200A" w:rsidP="00D72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 xml:space="preserve">порядок обмена информацией между структурными подразделениями главного администратора в целях организации учета </w:t>
      </w:r>
      <w:proofErr w:type="spellStart"/>
      <w:r w:rsidRPr="007F1FFE">
        <w:rPr>
          <w:sz w:val="28"/>
          <w:szCs w:val="28"/>
        </w:rPr>
        <w:t>администрируемых</w:t>
      </w:r>
      <w:proofErr w:type="spellEnd"/>
      <w:r w:rsidRPr="007F1FFE">
        <w:rPr>
          <w:sz w:val="28"/>
          <w:szCs w:val="28"/>
        </w:rPr>
        <w:t xml:space="preserve"> доходов (в том числе обеспечение обмена информацией о принятых </w:t>
      </w:r>
      <w:r w:rsidRPr="007F1FFE">
        <w:rPr>
          <w:sz w:val="28"/>
          <w:szCs w:val="28"/>
        </w:rPr>
        <w:lastRenderedPageBreak/>
        <w:t>финансовых обязательствах и решениях об уточнении (о возврате) платежей в бюджет по установленным формам);</w:t>
      </w:r>
    </w:p>
    <w:p w:rsidR="00D7200A" w:rsidRPr="007F1FFE" w:rsidRDefault="008A1EEF" w:rsidP="008A1E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200A" w:rsidRPr="007F1FFE">
        <w:rPr>
          <w:sz w:val="28"/>
          <w:szCs w:val="28"/>
        </w:rPr>
        <w:t>регламент реализации полномочий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Федерации.</w:t>
      </w:r>
    </w:p>
    <w:p w:rsidR="00D7200A" w:rsidRPr="007F1FFE" w:rsidRDefault="00D7200A" w:rsidP="00D72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1FFE">
        <w:rPr>
          <w:sz w:val="28"/>
          <w:szCs w:val="28"/>
        </w:rPr>
        <w:t>5. В случае изменения состава и (или) функций главных администраторов главные администраторы в течение 5 рабочих дней с момента такого изменения доводят эту информацию до финансового управления админи</w:t>
      </w:r>
      <w:r w:rsidR="00F4169C">
        <w:rPr>
          <w:sz w:val="28"/>
          <w:szCs w:val="28"/>
        </w:rPr>
        <w:t xml:space="preserve">страции </w:t>
      </w:r>
      <w:proofErr w:type="spellStart"/>
      <w:r w:rsidR="00F4169C">
        <w:rPr>
          <w:sz w:val="28"/>
          <w:szCs w:val="28"/>
        </w:rPr>
        <w:t>Абанского</w:t>
      </w:r>
      <w:proofErr w:type="spellEnd"/>
      <w:r w:rsidR="00F4169C">
        <w:rPr>
          <w:sz w:val="28"/>
          <w:szCs w:val="28"/>
        </w:rPr>
        <w:t xml:space="preserve"> района</w:t>
      </w:r>
      <w:r w:rsidRPr="007F1FFE">
        <w:rPr>
          <w:sz w:val="28"/>
          <w:szCs w:val="28"/>
        </w:rPr>
        <w:t>.</w:t>
      </w:r>
    </w:p>
    <w:p w:rsidR="005B2308" w:rsidRPr="007F1FFE" w:rsidRDefault="005B2308" w:rsidP="006F27D1">
      <w:pPr>
        <w:widowControl w:val="0"/>
        <w:tabs>
          <w:tab w:val="left" w:pos="121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5B2308" w:rsidRPr="007F1FFE" w:rsidSect="00A41F6B">
      <w:pgSz w:w="11907" w:h="16840" w:code="9"/>
      <w:pgMar w:top="1134" w:right="850" w:bottom="1134" w:left="1701" w:header="0" w:footer="0" w:gutter="0"/>
      <w:paperSrc w:first="7" w:other="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20AAB"/>
    <w:multiLevelType w:val="hybridMultilevel"/>
    <w:tmpl w:val="A7D8A1A6"/>
    <w:lvl w:ilvl="0" w:tplc="C270F6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7F0"/>
    <w:rsid w:val="000029E3"/>
    <w:rsid w:val="0000566C"/>
    <w:rsid w:val="00006FF7"/>
    <w:rsid w:val="00010620"/>
    <w:rsid w:val="00012F15"/>
    <w:rsid w:val="00015943"/>
    <w:rsid w:val="0001698F"/>
    <w:rsid w:val="0001721D"/>
    <w:rsid w:val="00024A47"/>
    <w:rsid w:val="00024DA1"/>
    <w:rsid w:val="000260DE"/>
    <w:rsid w:val="00030823"/>
    <w:rsid w:val="00035130"/>
    <w:rsid w:val="00036322"/>
    <w:rsid w:val="0003635F"/>
    <w:rsid w:val="00036F88"/>
    <w:rsid w:val="00037A35"/>
    <w:rsid w:val="0004041C"/>
    <w:rsid w:val="0004069A"/>
    <w:rsid w:val="00041579"/>
    <w:rsid w:val="000431B1"/>
    <w:rsid w:val="00044CE4"/>
    <w:rsid w:val="000466C7"/>
    <w:rsid w:val="0004672A"/>
    <w:rsid w:val="00047BCE"/>
    <w:rsid w:val="00051E5F"/>
    <w:rsid w:val="00053D75"/>
    <w:rsid w:val="000541CB"/>
    <w:rsid w:val="00055BDF"/>
    <w:rsid w:val="00060470"/>
    <w:rsid w:val="00061090"/>
    <w:rsid w:val="00064155"/>
    <w:rsid w:val="00067236"/>
    <w:rsid w:val="00067C02"/>
    <w:rsid w:val="000704FE"/>
    <w:rsid w:val="00071958"/>
    <w:rsid w:val="000760AA"/>
    <w:rsid w:val="0007666D"/>
    <w:rsid w:val="0007739A"/>
    <w:rsid w:val="00080A99"/>
    <w:rsid w:val="000811FE"/>
    <w:rsid w:val="00083A30"/>
    <w:rsid w:val="000859FD"/>
    <w:rsid w:val="00092FB1"/>
    <w:rsid w:val="000A0B55"/>
    <w:rsid w:val="000A1370"/>
    <w:rsid w:val="000A3B15"/>
    <w:rsid w:val="000A5409"/>
    <w:rsid w:val="000A5EF2"/>
    <w:rsid w:val="000A7467"/>
    <w:rsid w:val="000A77CD"/>
    <w:rsid w:val="000B0059"/>
    <w:rsid w:val="000B4AB7"/>
    <w:rsid w:val="000B5668"/>
    <w:rsid w:val="000B57E0"/>
    <w:rsid w:val="000B7DAB"/>
    <w:rsid w:val="000C374E"/>
    <w:rsid w:val="000C3778"/>
    <w:rsid w:val="000C56BE"/>
    <w:rsid w:val="000C61A0"/>
    <w:rsid w:val="000D0DA3"/>
    <w:rsid w:val="000D174B"/>
    <w:rsid w:val="000D2862"/>
    <w:rsid w:val="000D3394"/>
    <w:rsid w:val="000D411D"/>
    <w:rsid w:val="000D4273"/>
    <w:rsid w:val="000D5ED9"/>
    <w:rsid w:val="000D6B47"/>
    <w:rsid w:val="000E1F9D"/>
    <w:rsid w:val="000F2CF6"/>
    <w:rsid w:val="000F2DC0"/>
    <w:rsid w:val="001057CB"/>
    <w:rsid w:val="00105ED9"/>
    <w:rsid w:val="00107A95"/>
    <w:rsid w:val="00110B20"/>
    <w:rsid w:val="00111921"/>
    <w:rsid w:val="001119BC"/>
    <w:rsid w:val="00113C06"/>
    <w:rsid w:val="001213F7"/>
    <w:rsid w:val="001217A5"/>
    <w:rsid w:val="00124CC9"/>
    <w:rsid w:val="001255B7"/>
    <w:rsid w:val="00125FA3"/>
    <w:rsid w:val="001301FD"/>
    <w:rsid w:val="00132692"/>
    <w:rsid w:val="00132CB0"/>
    <w:rsid w:val="001369B5"/>
    <w:rsid w:val="00136AD4"/>
    <w:rsid w:val="0014247E"/>
    <w:rsid w:val="00142970"/>
    <w:rsid w:val="00144C1C"/>
    <w:rsid w:val="001506A8"/>
    <w:rsid w:val="0015079C"/>
    <w:rsid w:val="00153FAF"/>
    <w:rsid w:val="00157361"/>
    <w:rsid w:val="00163F95"/>
    <w:rsid w:val="0017156F"/>
    <w:rsid w:val="001734BB"/>
    <w:rsid w:val="00174004"/>
    <w:rsid w:val="0017597F"/>
    <w:rsid w:val="00181692"/>
    <w:rsid w:val="00186ECE"/>
    <w:rsid w:val="0018773C"/>
    <w:rsid w:val="00187EEE"/>
    <w:rsid w:val="001931D7"/>
    <w:rsid w:val="001949DF"/>
    <w:rsid w:val="0019511D"/>
    <w:rsid w:val="00196AF4"/>
    <w:rsid w:val="001A114C"/>
    <w:rsid w:val="001A12D5"/>
    <w:rsid w:val="001A1565"/>
    <w:rsid w:val="001A20E4"/>
    <w:rsid w:val="001A292C"/>
    <w:rsid w:val="001A3B66"/>
    <w:rsid w:val="001A3EA1"/>
    <w:rsid w:val="001A413A"/>
    <w:rsid w:val="001A6EF5"/>
    <w:rsid w:val="001B10D5"/>
    <w:rsid w:val="001B2DFC"/>
    <w:rsid w:val="001B7EA0"/>
    <w:rsid w:val="001C0223"/>
    <w:rsid w:val="001C1783"/>
    <w:rsid w:val="001C463F"/>
    <w:rsid w:val="001C4C9E"/>
    <w:rsid w:val="001D4B03"/>
    <w:rsid w:val="001D6155"/>
    <w:rsid w:val="001D736A"/>
    <w:rsid w:val="001E056E"/>
    <w:rsid w:val="001E0A49"/>
    <w:rsid w:val="001E3159"/>
    <w:rsid w:val="001E600D"/>
    <w:rsid w:val="001E7C00"/>
    <w:rsid w:val="001F2490"/>
    <w:rsid w:val="001F2621"/>
    <w:rsid w:val="001F66E6"/>
    <w:rsid w:val="001F695D"/>
    <w:rsid w:val="002000D0"/>
    <w:rsid w:val="00200139"/>
    <w:rsid w:val="00201991"/>
    <w:rsid w:val="002029B8"/>
    <w:rsid w:val="0020439D"/>
    <w:rsid w:val="0020440E"/>
    <w:rsid w:val="00204915"/>
    <w:rsid w:val="0021119E"/>
    <w:rsid w:val="00211F04"/>
    <w:rsid w:val="00213588"/>
    <w:rsid w:val="00215D9E"/>
    <w:rsid w:val="00216375"/>
    <w:rsid w:val="00217330"/>
    <w:rsid w:val="0022059B"/>
    <w:rsid w:val="002213D6"/>
    <w:rsid w:val="00221E18"/>
    <w:rsid w:val="002228EE"/>
    <w:rsid w:val="00224CC3"/>
    <w:rsid w:val="00225F91"/>
    <w:rsid w:val="00230D99"/>
    <w:rsid w:val="00234464"/>
    <w:rsid w:val="00234BF5"/>
    <w:rsid w:val="00240342"/>
    <w:rsid w:val="00240D56"/>
    <w:rsid w:val="00241F8F"/>
    <w:rsid w:val="00242760"/>
    <w:rsid w:val="00243D35"/>
    <w:rsid w:val="0024641A"/>
    <w:rsid w:val="00246C63"/>
    <w:rsid w:val="00253A14"/>
    <w:rsid w:val="00254CDC"/>
    <w:rsid w:val="00255818"/>
    <w:rsid w:val="00261D39"/>
    <w:rsid w:val="00263EE0"/>
    <w:rsid w:val="002712D9"/>
    <w:rsid w:val="00275EA8"/>
    <w:rsid w:val="00281140"/>
    <w:rsid w:val="00286176"/>
    <w:rsid w:val="002868BD"/>
    <w:rsid w:val="002942B7"/>
    <w:rsid w:val="002956BE"/>
    <w:rsid w:val="00296E42"/>
    <w:rsid w:val="002A3FB6"/>
    <w:rsid w:val="002A70D6"/>
    <w:rsid w:val="002B3705"/>
    <w:rsid w:val="002B4B03"/>
    <w:rsid w:val="002B544E"/>
    <w:rsid w:val="002B7AF0"/>
    <w:rsid w:val="002C0BF8"/>
    <w:rsid w:val="002C0D8F"/>
    <w:rsid w:val="002C36E8"/>
    <w:rsid w:val="002C7A2F"/>
    <w:rsid w:val="002D2183"/>
    <w:rsid w:val="002D3385"/>
    <w:rsid w:val="002D3690"/>
    <w:rsid w:val="002D44A8"/>
    <w:rsid w:val="002D4778"/>
    <w:rsid w:val="002D49D7"/>
    <w:rsid w:val="002D5D46"/>
    <w:rsid w:val="002D66E7"/>
    <w:rsid w:val="002D76E1"/>
    <w:rsid w:val="002E03C8"/>
    <w:rsid w:val="002E5C5F"/>
    <w:rsid w:val="002E69FF"/>
    <w:rsid w:val="002E6F66"/>
    <w:rsid w:val="002F1407"/>
    <w:rsid w:val="002F2382"/>
    <w:rsid w:val="002F2E29"/>
    <w:rsid w:val="002F464B"/>
    <w:rsid w:val="002F4C8F"/>
    <w:rsid w:val="00304FC5"/>
    <w:rsid w:val="00305E7D"/>
    <w:rsid w:val="003060DB"/>
    <w:rsid w:val="00306A1E"/>
    <w:rsid w:val="00307C84"/>
    <w:rsid w:val="00311D3F"/>
    <w:rsid w:val="003129E7"/>
    <w:rsid w:val="003139C4"/>
    <w:rsid w:val="00313BC3"/>
    <w:rsid w:val="00317B10"/>
    <w:rsid w:val="003200BD"/>
    <w:rsid w:val="003232A2"/>
    <w:rsid w:val="00323641"/>
    <w:rsid w:val="00323715"/>
    <w:rsid w:val="0033114B"/>
    <w:rsid w:val="00331EE9"/>
    <w:rsid w:val="00332B95"/>
    <w:rsid w:val="00335312"/>
    <w:rsid w:val="0033705C"/>
    <w:rsid w:val="003418C1"/>
    <w:rsid w:val="003447E7"/>
    <w:rsid w:val="003456EC"/>
    <w:rsid w:val="00345714"/>
    <w:rsid w:val="00351822"/>
    <w:rsid w:val="0035368A"/>
    <w:rsid w:val="00353BBF"/>
    <w:rsid w:val="0035475D"/>
    <w:rsid w:val="003558C2"/>
    <w:rsid w:val="00356920"/>
    <w:rsid w:val="00356BC9"/>
    <w:rsid w:val="00357653"/>
    <w:rsid w:val="00360304"/>
    <w:rsid w:val="00360CEE"/>
    <w:rsid w:val="00367359"/>
    <w:rsid w:val="00370295"/>
    <w:rsid w:val="00371712"/>
    <w:rsid w:val="00373578"/>
    <w:rsid w:val="003841FF"/>
    <w:rsid w:val="00386378"/>
    <w:rsid w:val="00387E52"/>
    <w:rsid w:val="00393C9F"/>
    <w:rsid w:val="0039428E"/>
    <w:rsid w:val="00396162"/>
    <w:rsid w:val="003A0E4A"/>
    <w:rsid w:val="003A1821"/>
    <w:rsid w:val="003A2776"/>
    <w:rsid w:val="003A6576"/>
    <w:rsid w:val="003A65D4"/>
    <w:rsid w:val="003A66A3"/>
    <w:rsid w:val="003A7564"/>
    <w:rsid w:val="003B382B"/>
    <w:rsid w:val="003B3A20"/>
    <w:rsid w:val="003B427D"/>
    <w:rsid w:val="003B7472"/>
    <w:rsid w:val="003C0CF3"/>
    <w:rsid w:val="003C2923"/>
    <w:rsid w:val="003C3A11"/>
    <w:rsid w:val="003C3F2D"/>
    <w:rsid w:val="003C51F8"/>
    <w:rsid w:val="003D1991"/>
    <w:rsid w:val="003D2D61"/>
    <w:rsid w:val="003D305C"/>
    <w:rsid w:val="003D3550"/>
    <w:rsid w:val="003D517C"/>
    <w:rsid w:val="003D6933"/>
    <w:rsid w:val="003D763E"/>
    <w:rsid w:val="003E0837"/>
    <w:rsid w:val="003F3452"/>
    <w:rsid w:val="003F45C5"/>
    <w:rsid w:val="00400B24"/>
    <w:rsid w:val="00402617"/>
    <w:rsid w:val="00402670"/>
    <w:rsid w:val="00402940"/>
    <w:rsid w:val="00406544"/>
    <w:rsid w:val="00407820"/>
    <w:rsid w:val="004124D6"/>
    <w:rsid w:val="00412924"/>
    <w:rsid w:val="00413EFA"/>
    <w:rsid w:val="00417F02"/>
    <w:rsid w:val="004256A6"/>
    <w:rsid w:val="00425DB3"/>
    <w:rsid w:val="004309D6"/>
    <w:rsid w:val="00431BCF"/>
    <w:rsid w:val="004355A1"/>
    <w:rsid w:val="00435A7A"/>
    <w:rsid w:val="00435E53"/>
    <w:rsid w:val="00437295"/>
    <w:rsid w:val="004379EC"/>
    <w:rsid w:val="00440D86"/>
    <w:rsid w:val="00441C68"/>
    <w:rsid w:val="00442C3D"/>
    <w:rsid w:val="004431AA"/>
    <w:rsid w:val="004436B6"/>
    <w:rsid w:val="00457402"/>
    <w:rsid w:val="00457971"/>
    <w:rsid w:val="00457A97"/>
    <w:rsid w:val="00460EAA"/>
    <w:rsid w:val="00467A4D"/>
    <w:rsid w:val="00471449"/>
    <w:rsid w:val="00473A96"/>
    <w:rsid w:val="00483540"/>
    <w:rsid w:val="00490B06"/>
    <w:rsid w:val="00495AE5"/>
    <w:rsid w:val="004A049F"/>
    <w:rsid w:val="004A2650"/>
    <w:rsid w:val="004A4AA4"/>
    <w:rsid w:val="004A5031"/>
    <w:rsid w:val="004B0BED"/>
    <w:rsid w:val="004B13F1"/>
    <w:rsid w:val="004B1BFF"/>
    <w:rsid w:val="004B2806"/>
    <w:rsid w:val="004B334C"/>
    <w:rsid w:val="004B47E8"/>
    <w:rsid w:val="004B6F01"/>
    <w:rsid w:val="004B796F"/>
    <w:rsid w:val="004C3733"/>
    <w:rsid w:val="004C4D47"/>
    <w:rsid w:val="004C74A1"/>
    <w:rsid w:val="004C76E3"/>
    <w:rsid w:val="004D060C"/>
    <w:rsid w:val="004D16DF"/>
    <w:rsid w:val="004E0170"/>
    <w:rsid w:val="004E172C"/>
    <w:rsid w:val="004E2902"/>
    <w:rsid w:val="004E32AF"/>
    <w:rsid w:val="004E535B"/>
    <w:rsid w:val="004E6193"/>
    <w:rsid w:val="004E708B"/>
    <w:rsid w:val="004E7416"/>
    <w:rsid w:val="004F14F9"/>
    <w:rsid w:val="004F4966"/>
    <w:rsid w:val="004F582B"/>
    <w:rsid w:val="00500A14"/>
    <w:rsid w:val="005034E9"/>
    <w:rsid w:val="005038F2"/>
    <w:rsid w:val="005058BA"/>
    <w:rsid w:val="005058EE"/>
    <w:rsid w:val="005066CB"/>
    <w:rsid w:val="00507503"/>
    <w:rsid w:val="005151AD"/>
    <w:rsid w:val="00515F55"/>
    <w:rsid w:val="00516AA0"/>
    <w:rsid w:val="0052015C"/>
    <w:rsid w:val="00520A68"/>
    <w:rsid w:val="00524431"/>
    <w:rsid w:val="00525736"/>
    <w:rsid w:val="00530CB5"/>
    <w:rsid w:val="005320B5"/>
    <w:rsid w:val="0053648F"/>
    <w:rsid w:val="005371D7"/>
    <w:rsid w:val="00543516"/>
    <w:rsid w:val="005565B5"/>
    <w:rsid w:val="00556B4C"/>
    <w:rsid w:val="00557207"/>
    <w:rsid w:val="005613FE"/>
    <w:rsid w:val="00561B34"/>
    <w:rsid w:val="00564506"/>
    <w:rsid w:val="00564F6F"/>
    <w:rsid w:val="0056539B"/>
    <w:rsid w:val="00567906"/>
    <w:rsid w:val="00573626"/>
    <w:rsid w:val="005800C5"/>
    <w:rsid w:val="00581925"/>
    <w:rsid w:val="005825DB"/>
    <w:rsid w:val="00585C06"/>
    <w:rsid w:val="00586A80"/>
    <w:rsid w:val="005877FC"/>
    <w:rsid w:val="005965D8"/>
    <w:rsid w:val="00597D1B"/>
    <w:rsid w:val="005A3481"/>
    <w:rsid w:val="005A5E21"/>
    <w:rsid w:val="005A7998"/>
    <w:rsid w:val="005B04B6"/>
    <w:rsid w:val="005B1C76"/>
    <w:rsid w:val="005B2308"/>
    <w:rsid w:val="005B5ACE"/>
    <w:rsid w:val="005B661E"/>
    <w:rsid w:val="005B670E"/>
    <w:rsid w:val="005B6DD3"/>
    <w:rsid w:val="005C0F58"/>
    <w:rsid w:val="005C216D"/>
    <w:rsid w:val="005C325A"/>
    <w:rsid w:val="005C3BDE"/>
    <w:rsid w:val="005C3C78"/>
    <w:rsid w:val="005C5936"/>
    <w:rsid w:val="005C5EC5"/>
    <w:rsid w:val="005D121F"/>
    <w:rsid w:val="005D1324"/>
    <w:rsid w:val="005D1D7C"/>
    <w:rsid w:val="005D340C"/>
    <w:rsid w:val="005D3B3C"/>
    <w:rsid w:val="005D7812"/>
    <w:rsid w:val="005D7D2B"/>
    <w:rsid w:val="005E0A49"/>
    <w:rsid w:val="005E12FA"/>
    <w:rsid w:val="005E27E0"/>
    <w:rsid w:val="005E4979"/>
    <w:rsid w:val="005E4A06"/>
    <w:rsid w:val="005E5ABC"/>
    <w:rsid w:val="005E66A3"/>
    <w:rsid w:val="005F10C2"/>
    <w:rsid w:val="005F149B"/>
    <w:rsid w:val="005F473B"/>
    <w:rsid w:val="00602ECB"/>
    <w:rsid w:val="00610E44"/>
    <w:rsid w:val="00620A7F"/>
    <w:rsid w:val="00624E2F"/>
    <w:rsid w:val="00625738"/>
    <w:rsid w:val="006267B7"/>
    <w:rsid w:val="00627973"/>
    <w:rsid w:val="0063183F"/>
    <w:rsid w:val="00633EC8"/>
    <w:rsid w:val="0063714F"/>
    <w:rsid w:val="006376AA"/>
    <w:rsid w:val="00641930"/>
    <w:rsid w:val="00642D5E"/>
    <w:rsid w:val="00646C6A"/>
    <w:rsid w:val="00647DE4"/>
    <w:rsid w:val="006503AF"/>
    <w:rsid w:val="00650483"/>
    <w:rsid w:val="00651DEB"/>
    <w:rsid w:val="00653792"/>
    <w:rsid w:val="00653DCB"/>
    <w:rsid w:val="006558E4"/>
    <w:rsid w:val="006561D1"/>
    <w:rsid w:val="006569E4"/>
    <w:rsid w:val="00656B14"/>
    <w:rsid w:val="00657632"/>
    <w:rsid w:val="0066072D"/>
    <w:rsid w:val="006655C0"/>
    <w:rsid w:val="006661B9"/>
    <w:rsid w:val="00666E58"/>
    <w:rsid w:val="00666F65"/>
    <w:rsid w:val="00670DCA"/>
    <w:rsid w:val="00671371"/>
    <w:rsid w:val="00671E49"/>
    <w:rsid w:val="00672506"/>
    <w:rsid w:val="00673C3D"/>
    <w:rsid w:val="00676708"/>
    <w:rsid w:val="00676F3E"/>
    <w:rsid w:val="00681536"/>
    <w:rsid w:val="00681DA5"/>
    <w:rsid w:val="0068242E"/>
    <w:rsid w:val="00692171"/>
    <w:rsid w:val="00694EDF"/>
    <w:rsid w:val="006966F3"/>
    <w:rsid w:val="006A26CC"/>
    <w:rsid w:val="006A5756"/>
    <w:rsid w:val="006A65EB"/>
    <w:rsid w:val="006B0308"/>
    <w:rsid w:val="006B3679"/>
    <w:rsid w:val="006B37CB"/>
    <w:rsid w:val="006B5F1B"/>
    <w:rsid w:val="006B6165"/>
    <w:rsid w:val="006C1143"/>
    <w:rsid w:val="006C3D94"/>
    <w:rsid w:val="006C5A9F"/>
    <w:rsid w:val="006D0A07"/>
    <w:rsid w:val="006D2397"/>
    <w:rsid w:val="006D4034"/>
    <w:rsid w:val="006D72DA"/>
    <w:rsid w:val="006D741A"/>
    <w:rsid w:val="006D77B4"/>
    <w:rsid w:val="006D7F79"/>
    <w:rsid w:val="006E68B5"/>
    <w:rsid w:val="006F0599"/>
    <w:rsid w:val="006F09D1"/>
    <w:rsid w:val="006F0F2B"/>
    <w:rsid w:val="006F27D1"/>
    <w:rsid w:val="006F5043"/>
    <w:rsid w:val="006F7178"/>
    <w:rsid w:val="007033BB"/>
    <w:rsid w:val="00703E06"/>
    <w:rsid w:val="00704CCB"/>
    <w:rsid w:val="00704DBE"/>
    <w:rsid w:val="00706269"/>
    <w:rsid w:val="00713C08"/>
    <w:rsid w:val="00714792"/>
    <w:rsid w:val="007227AE"/>
    <w:rsid w:val="00723717"/>
    <w:rsid w:val="007312B1"/>
    <w:rsid w:val="00732957"/>
    <w:rsid w:val="00736E7B"/>
    <w:rsid w:val="00740AD0"/>
    <w:rsid w:val="00752F0A"/>
    <w:rsid w:val="007549F0"/>
    <w:rsid w:val="007606AC"/>
    <w:rsid w:val="007627DF"/>
    <w:rsid w:val="00762E04"/>
    <w:rsid w:val="00765ABC"/>
    <w:rsid w:val="00766C1A"/>
    <w:rsid w:val="007779F2"/>
    <w:rsid w:val="007871B9"/>
    <w:rsid w:val="00787E74"/>
    <w:rsid w:val="00787EA3"/>
    <w:rsid w:val="00791C71"/>
    <w:rsid w:val="0079618A"/>
    <w:rsid w:val="007A0DD4"/>
    <w:rsid w:val="007A178E"/>
    <w:rsid w:val="007A3D60"/>
    <w:rsid w:val="007A5C7F"/>
    <w:rsid w:val="007A663D"/>
    <w:rsid w:val="007B55D8"/>
    <w:rsid w:val="007B5B1A"/>
    <w:rsid w:val="007C0307"/>
    <w:rsid w:val="007C410B"/>
    <w:rsid w:val="007C6349"/>
    <w:rsid w:val="007D1636"/>
    <w:rsid w:val="007D255D"/>
    <w:rsid w:val="007D2E91"/>
    <w:rsid w:val="007D5218"/>
    <w:rsid w:val="007D7024"/>
    <w:rsid w:val="007D73BA"/>
    <w:rsid w:val="007F02F1"/>
    <w:rsid w:val="007F1FFE"/>
    <w:rsid w:val="007F3985"/>
    <w:rsid w:val="007F4351"/>
    <w:rsid w:val="0080036E"/>
    <w:rsid w:val="008026A0"/>
    <w:rsid w:val="00802F9E"/>
    <w:rsid w:val="008030F5"/>
    <w:rsid w:val="0080383D"/>
    <w:rsid w:val="0080546A"/>
    <w:rsid w:val="008069D6"/>
    <w:rsid w:val="00806C24"/>
    <w:rsid w:val="00807E21"/>
    <w:rsid w:val="0081580B"/>
    <w:rsid w:val="0081751F"/>
    <w:rsid w:val="0082136D"/>
    <w:rsid w:val="00833CF5"/>
    <w:rsid w:val="00833F74"/>
    <w:rsid w:val="00834DAE"/>
    <w:rsid w:val="0084399E"/>
    <w:rsid w:val="00843D08"/>
    <w:rsid w:val="00846372"/>
    <w:rsid w:val="00846AF7"/>
    <w:rsid w:val="00850361"/>
    <w:rsid w:val="00855DD3"/>
    <w:rsid w:val="0085634A"/>
    <w:rsid w:val="00857A8F"/>
    <w:rsid w:val="00857E52"/>
    <w:rsid w:val="008629CC"/>
    <w:rsid w:val="00863FE5"/>
    <w:rsid w:val="008716C3"/>
    <w:rsid w:val="008754D2"/>
    <w:rsid w:val="0088081C"/>
    <w:rsid w:val="00881803"/>
    <w:rsid w:val="008823B7"/>
    <w:rsid w:val="00882467"/>
    <w:rsid w:val="00886575"/>
    <w:rsid w:val="00895323"/>
    <w:rsid w:val="0089695C"/>
    <w:rsid w:val="00896AE4"/>
    <w:rsid w:val="008A0BE6"/>
    <w:rsid w:val="008A0EAC"/>
    <w:rsid w:val="008A1EEF"/>
    <w:rsid w:val="008A29AF"/>
    <w:rsid w:val="008A3AAB"/>
    <w:rsid w:val="008A63D3"/>
    <w:rsid w:val="008B0873"/>
    <w:rsid w:val="008B0D64"/>
    <w:rsid w:val="008B33A7"/>
    <w:rsid w:val="008B3645"/>
    <w:rsid w:val="008B484F"/>
    <w:rsid w:val="008B4FE7"/>
    <w:rsid w:val="008B78EB"/>
    <w:rsid w:val="008C1819"/>
    <w:rsid w:val="008C1E6D"/>
    <w:rsid w:val="008C4A2C"/>
    <w:rsid w:val="008C796C"/>
    <w:rsid w:val="008C7F62"/>
    <w:rsid w:val="008D3025"/>
    <w:rsid w:val="008D68A1"/>
    <w:rsid w:val="008E0812"/>
    <w:rsid w:val="008E289F"/>
    <w:rsid w:val="008E4642"/>
    <w:rsid w:val="008E5DB4"/>
    <w:rsid w:val="008E662E"/>
    <w:rsid w:val="008E7C88"/>
    <w:rsid w:val="008F2769"/>
    <w:rsid w:val="008F5830"/>
    <w:rsid w:val="008F5A83"/>
    <w:rsid w:val="00906647"/>
    <w:rsid w:val="009071CD"/>
    <w:rsid w:val="0091126C"/>
    <w:rsid w:val="00913355"/>
    <w:rsid w:val="009143B2"/>
    <w:rsid w:val="00914C04"/>
    <w:rsid w:val="0092300A"/>
    <w:rsid w:val="0093203A"/>
    <w:rsid w:val="0093338A"/>
    <w:rsid w:val="009333BB"/>
    <w:rsid w:val="00950164"/>
    <w:rsid w:val="00950FF3"/>
    <w:rsid w:val="00955AE4"/>
    <w:rsid w:val="00955CBB"/>
    <w:rsid w:val="00955F20"/>
    <w:rsid w:val="00957828"/>
    <w:rsid w:val="009627A7"/>
    <w:rsid w:val="00963F82"/>
    <w:rsid w:val="009644D5"/>
    <w:rsid w:val="00966133"/>
    <w:rsid w:val="00973B59"/>
    <w:rsid w:val="00974AE7"/>
    <w:rsid w:val="00981C4F"/>
    <w:rsid w:val="00982E2F"/>
    <w:rsid w:val="00983815"/>
    <w:rsid w:val="00983893"/>
    <w:rsid w:val="009853ED"/>
    <w:rsid w:val="0098672E"/>
    <w:rsid w:val="009879A1"/>
    <w:rsid w:val="00987DFE"/>
    <w:rsid w:val="009935A0"/>
    <w:rsid w:val="00993FD0"/>
    <w:rsid w:val="00994B34"/>
    <w:rsid w:val="0099549B"/>
    <w:rsid w:val="00995D43"/>
    <w:rsid w:val="0099694A"/>
    <w:rsid w:val="009B121F"/>
    <w:rsid w:val="009B3331"/>
    <w:rsid w:val="009B4A85"/>
    <w:rsid w:val="009B7385"/>
    <w:rsid w:val="009B78F1"/>
    <w:rsid w:val="009C1E45"/>
    <w:rsid w:val="009C3607"/>
    <w:rsid w:val="009C481E"/>
    <w:rsid w:val="009D033F"/>
    <w:rsid w:val="009D548D"/>
    <w:rsid w:val="009D68C0"/>
    <w:rsid w:val="009E09FE"/>
    <w:rsid w:val="009E2043"/>
    <w:rsid w:val="009E59A5"/>
    <w:rsid w:val="009E62CA"/>
    <w:rsid w:val="009F10FF"/>
    <w:rsid w:val="009F1852"/>
    <w:rsid w:val="009F1D7D"/>
    <w:rsid w:val="009F2BFD"/>
    <w:rsid w:val="009F34EC"/>
    <w:rsid w:val="009F4D51"/>
    <w:rsid w:val="009F7E55"/>
    <w:rsid w:val="00A009C4"/>
    <w:rsid w:val="00A01F25"/>
    <w:rsid w:val="00A02D28"/>
    <w:rsid w:val="00A03360"/>
    <w:rsid w:val="00A06127"/>
    <w:rsid w:val="00A07967"/>
    <w:rsid w:val="00A07AC1"/>
    <w:rsid w:val="00A07C79"/>
    <w:rsid w:val="00A07CC0"/>
    <w:rsid w:val="00A10731"/>
    <w:rsid w:val="00A12629"/>
    <w:rsid w:val="00A17E90"/>
    <w:rsid w:val="00A20408"/>
    <w:rsid w:val="00A2195E"/>
    <w:rsid w:val="00A21ED8"/>
    <w:rsid w:val="00A23790"/>
    <w:rsid w:val="00A2555E"/>
    <w:rsid w:val="00A257F0"/>
    <w:rsid w:val="00A258A9"/>
    <w:rsid w:val="00A30805"/>
    <w:rsid w:val="00A32663"/>
    <w:rsid w:val="00A33995"/>
    <w:rsid w:val="00A35E73"/>
    <w:rsid w:val="00A41F6B"/>
    <w:rsid w:val="00A42140"/>
    <w:rsid w:val="00A424E5"/>
    <w:rsid w:val="00A438E5"/>
    <w:rsid w:val="00A47B7A"/>
    <w:rsid w:val="00A53400"/>
    <w:rsid w:val="00A54DCE"/>
    <w:rsid w:val="00A55950"/>
    <w:rsid w:val="00A5598C"/>
    <w:rsid w:val="00A56359"/>
    <w:rsid w:val="00A61099"/>
    <w:rsid w:val="00A62C86"/>
    <w:rsid w:val="00A71120"/>
    <w:rsid w:val="00A722B5"/>
    <w:rsid w:val="00A72354"/>
    <w:rsid w:val="00A738DE"/>
    <w:rsid w:val="00A774DD"/>
    <w:rsid w:val="00A82826"/>
    <w:rsid w:val="00A875C1"/>
    <w:rsid w:val="00A92212"/>
    <w:rsid w:val="00A93D6A"/>
    <w:rsid w:val="00A95C9D"/>
    <w:rsid w:val="00AA48A2"/>
    <w:rsid w:val="00AA7A70"/>
    <w:rsid w:val="00AB51A3"/>
    <w:rsid w:val="00AC0079"/>
    <w:rsid w:val="00AC0C92"/>
    <w:rsid w:val="00AC2E6B"/>
    <w:rsid w:val="00AD2698"/>
    <w:rsid w:val="00AD6C6D"/>
    <w:rsid w:val="00AD7531"/>
    <w:rsid w:val="00AE0FB0"/>
    <w:rsid w:val="00AE327B"/>
    <w:rsid w:val="00AE515E"/>
    <w:rsid w:val="00AE558B"/>
    <w:rsid w:val="00AF06EC"/>
    <w:rsid w:val="00AF1672"/>
    <w:rsid w:val="00AF1D68"/>
    <w:rsid w:val="00AF6FE5"/>
    <w:rsid w:val="00B009D6"/>
    <w:rsid w:val="00B0358A"/>
    <w:rsid w:val="00B03B0B"/>
    <w:rsid w:val="00B054C8"/>
    <w:rsid w:val="00B10BEB"/>
    <w:rsid w:val="00B12D22"/>
    <w:rsid w:val="00B138B7"/>
    <w:rsid w:val="00B13974"/>
    <w:rsid w:val="00B234EC"/>
    <w:rsid w:val="00B2651D"/>
    <w:rsid w:val="00B268DA"/>
    <w:rsid w:val="00B30AD6"/>
    <w:rsid w:val="00B33D18"/>
    <w:rsid w:val="00B34CA5"/>
    <w:rsid w:val="00B35383"/>
    <w:rsid w:val="00B36A73"/>
    <w:rsid w:val="00B40ED8"/>
    <w:rsid w:val="00B42FA0"/>
    <w:rsid w:val="00B43EA4"/>
    <w:rsid w:val="00B45464"/>
    <w:rsid w:val="00B456BB"/>
    <w:rsid w:val="00B46834"/>
    <w:rsid w:val="00B47385"/>
    <w:rsid w:val="00B51FDC"/>
    <w:rsid w:val="00B555D2"/>
    <w:rsid w:val="00B63175"/>
    <w:rsid w:val="00B71B41"/>
    <w:rsid w:val="00B721DD"/>
    <w:rsid w:val="00B7255E"/>
    <w:rsid w:val="00B7623F"/>
    <w:rsid w:val="00B8071C"/>
    <w:rsid w:val="00B80E2B"/>
    <w:rsid w:val="00B8106A"/>
    <w:rsid w:val="00B82EA3"/>
    <w:rsid w:val="00B85017"/>
    <w:rsid w:val="00B9181F"/>
    <w:rsid w:val="00B9327C"/>
    <w:rsid w:val="00BB2B3B"/>
    <w:rsid w:val="00BB428A"/>
    <w:rsid w:val="00BB4703"/>
    <w:rsid w:val="00BB60FA"/>
    <w:rsid w:val="00BB6B90"/>
    <w:rsid w:val="00BC2DF3"/>
    <w:rsid w:val="00BC5C7E"/>
    <w:rsid w:val="00BC6757"/>
    <w:rsid w:val="00BC7994"/>
    <w:rsid w:val="00BD471C"/>
    <w:rsid w:val="00BD51A2"/>
    <w:rsid w:val="00BD7177"/>
    <w:rsid w:val="00BD720C"/>
    <w:rsid w:val="00BD7D04"/>
    <w:rsid w:val="00BE16D6"/>
    <w:rsid w:val="00BE182A"/>
    <w:rsid w:val="00BE2713"/>
    <w:rsid w:val="00BE3B85"/>
    <w:rsid w:val="00BE426F"/>
    <w:rsid w:val="00BE48A2"/>
    <w:rsid w:val="00BE52A6"/>
    <w:rsid w:val="00BE58BD"/>
    <w:rsid w:val="00BF1011"/>
    <w:rsid w:val="00C12C53"/>
    <w:rsid w:val="00C15BD5"/>
    <w:rsid w:val="00C1602E"/>
    <w:rsid w:val="00C24E33"/>
    <w:rsid w:val="00C37C58"/>
    <w:rsid w:val="00C40782"/>
    <w:rsid w:val="00C4139F"/>
    <w:rsid w:val="00C41546"/>
    <w:rsid w:val="00C43986"/>
    <w:rsid w:val="00C4507F"/>
    <w:rsid w:val="00C50C72"/>
    <w:rsid w:val="00C538F2"/>
    <w:rsid w:val="00C53C30"/>
    <w:rsid w:val="00C60318"/>
    <w:rsid w:val="00C612C5"/>
    <w:rsid w:val="00C63536"/>
    <w:rsid w:val="00C64000"/>
    <w:rsid w:val="00C65740"/>
    <w:rsid w:val="00C65BD0"/>
    <w:rsid w:val="00C71B76"/>
    <w:rsid w:val="00C733BD"/>
    <w:rsid w:val="00C750DA"/>
    <w:rsid w:val="00C75CA5"/>
    <w:rsid w:val="00C7640A"/>
    <w:rsid w:val="00C7655E"/>
    <w:rsid w:val="00C81593"/>
    <w:rsid w:val="00C84969"/>
    <w:rsid w:val="00C908F3"/>
    <w:rsid w:val="00C92543"/>
    <w:rsid w:val="00C931FE"/>
    <w:rsid w:val="00C94F0C"/>
    <w:rsid w:val="00C95835"/>
    <w:rsid w:val="00C95987"/>
    <w:rsid w:val="00C9620D"/>
    <w:rsid w:val="00C97A25"/>
    <w:rsid w:val="00CA7566"/>
    <w:rsid w:val="00CB5745"/>
    <w:rsid w:val="00CC240E"/>
    <w:rsid w:val="00CC2961"/>
    <w:rsid w:val="00CC2CB6"/>
    <w:rsid w:val="00CC52F9"/>
    <w:rsid w:val="00CC53D3"/>
    <w:rsid w:val="00CD39E9"/>
    <w:rsid w:val="00CD5A9C"/>
    <w:rsid w:val="00CD65D7"/>
    <w:rsid w:val="00CD7506"/>
    <w:rsid w:val="00CE08BD"/>
    <w:rsid w:val="00CE2C94"/>
    <w:rsid w:val="00CE3C13"/>
    <w:rsid w:val="00CE3C59"/>
    <w:rsid w:val="00CE5BB5"/>
    <w:rsid w:val="00CF0ACE"/>
    <w:rsid w:val="00CF14E1"/>
    <w:rsid w:val="00CF25B7"/>
    <w:rsid w:val="00CF2E03"/>
    <w:rsid w:val="00CF4733"/>
    <w:rsid w:val="00CF6411"/>
    <w:rsid w:val="00CF7F5D"/>
    <w:rsid w:val="00D00622"/>
    <w:rsid w:val="00D00E9A"/>
    <w:rsid w:val="00D01117"/>
    <w:rsid w:val="00D04E7C"/>
    <w:rsid w:val="00D0638A"/>
    <w:rsid w:val="00D07A46"/>
    <w:rsid w:val="00D11F46"/>
    <w:rsid w:val="00D13527"/>
    <w:rsid w:val="00D1388B"/>
    <w:rsid w:val="00D15667"/>
    <w:rsid w:val="00D17E2C"/>
    <w:rsid w:val="00D21DF9"/>
    <w:rsid w:val="00D227B1"/>
    <w:rsid w:val="00D23890"/>
    <w:rsid w:val="00D32F2A"/>
    <w:rsid w:val="00D33090"/>
    <w:rsid w:val="00D349AD"/>
    <w:rsid w:val="00D42471"/>
    <w:rsid w:val="00D43E8A"/>
    <w:rsid w:val="00D43EB3"/>
    <w:rsid w:val="00D45420"/>
    <w:rsid w:val="00D473BD"/>
    <w:rsid w:val="00D475FB"/>
    <w:rsid w:val="00D47685"/>
    <w:rsid w:val="00D47C78"/>
    <w:rsid w:val="00D517DA"/>
    <w:rsid w:val="00D56660"/>
    <w:rsid w:val="00D60CDD"/>
    <w:rsid w:val="00D62307"/>
    <w:rsid w:val="00D62C72"/>
    <w:rsid w:val="00D645D4"/>
    <w:rsid w:val="00D64AB9"/>
    <w:rsid w:val="00D7200A"/>
    <w:rsid w:val="00D731DF"/>
    <w:rsid w:val="00D74DEE"/>
    <w:rsid w:val="00D7643E"/>
    <w:rsid w:val="00D77A7A"/>
    <w:rsid w:val="00D84654"/>
    <w:rsid w:val="00D869C6"/>
    <w:rsid w:val="00D86EC3"/>
    <w:rsid w:val="00D87222"/>
    <w:rsid w:val="00D91A9E"/>
    <w:rsid w:val="00D92AA4"/>
    <w:rsid w:val="00D92C88"/>
    <w:rsid w:val="00DA2726"/>
    <w:rsid w:val="00DA6154"/>
    <w:rsid w:val="00DB472D"/>
    <w:rsid w:val="00DB4E2D"/>
    <w:rsid w:val="00DB540B"/>
    <w:rsid w:val="00DB7537"/>
    <w:rsid w:val="00DC3ECD"/>
    <w:rsid w:val="00DC5972"/>
    <w:rsid w:val="00DD0B7E"/>
    <w:rsid w:val="00DD2934"/>
    <w:rsid w:val="00DD42D7"/>
    <w:rsid w:val="00DE0D04"/>
    <w:rsid w:val="00DE3B40"/>
    <w:rsid w:val="00DE4D98"/>
    <w:rsid w:val="00DF6874"/>
    <w:rsid w:val="00E01E74"/>
    <w:rsid w:val="00E052F5"/>
    <w:rsid w:val="00E105A6"/>
    <w:rsid w:val="00E11F2B"/>
    <w:rsid w:val="00E232C4"/>
    <w:rsid w:val="00E26907"/>
    <w:rsid w:val="00E30341"/>
    <w:rsid w:val="00E31292"/>
    <w:rsid w:val="00E33C9F"/>
    <w:rsid w:val="00E33E61"/>
    <w:rsid w:val="00E35838"/>
    <w:rsid w:val="00E37AE2"/>
    <w:rsid w:val="00E41DEA"/>
    <w:rsid w:val="00E420FD"/>
    <w:rsid w:val="00E50E80"/>
    <w:rsid w:val="00E50F07"/>
    <w:rsid w:val="00E52204"/>
    <w:rsid w:val="00E54D50"/>
    <w:rsid w:val="00E60740"/>
    <w:rsid w:val="00E62F77"/>
    <w:rsid w:val="00E65997"/>
    <w:rsid w:val="00E66B88"/>
    <w:rsid w:val="00E67B59"/>
    <w:rsid w:val="00E70A1C"/>
    <w:rsid w:val="00E720A5"/>
    <w:rsid w:val="00E72D58"/>
    <w:rsid w:val="00E76552"/>
    <w:rsid w:val="00E77B75"/>
    <w:rsid w:val="00E814A4"/>
    <w:rsid w:val="00E82626"/>
    <w:rsid w:val="00E8354B"/>
    <w:rsid w:val="00E839FD"/>
    <w:rsid w:val="00E8481E"/>
    <w:rsid w:val="00E8588F"/>
    <w:rsid w:val="00E9018C"/>
    <w:rsid w:val="00E9122B"/>
    <w:rsid w:val="00E94041"/>
    <w:rsid w:val="00E95427"/>
    <w:rsid w:val="00E9704D"/>
    <w:rsid w:val="00E973A5"/>
    <w:rsid w:val="00EA2E0D"/>
    <w:rsid w:val="00EA3100"/>
    <w:rsid w:val="00EA545D"/>
    <w:rsid w:val="00EB264C"/>
    <w:rsid w:val="00EB2E80"/>
    <w:rsid w:val="00EB2F68"/>
    <w:rsid w:val="00EB3552"/>
    <w:rsid w:val="00EC4D7D"/>
    <w:rsid w:val="00EC752C"/>
    <w:rsid w:val="00ED19CE"/>
    <w:rsid w:val="00ED2EFD"/>
    <w:rsid w:val="00ED67BD"/>
    <w:rsid w:val="00ED74CB"/>
    <w:rsid w:val="00EE0955"/>
    <w:rsid w:val="00EE2D31"/>
    <w:rsid w:val="00EE3565"/>
    <w:rsid w:val="00EE4CAA"/>
    <w:rsid w:val="00EE5E4E"/>
    <w:rsid w:val="00EE7E74"/>
    <w:rsid w:val="00EF4E37"/>
    <w:rsid w:val="00EF5BA1"/>
    <w:rsid w:val="00EF5D39"/>
    <w:rsid w:val="00EF6A61"/>
    <w:rsid w:val="00EF6C5F"/>
    <w:rsid w:val="00EF6C9D"/>
    <w:rsid w:val="00EF7592"/>
    <w:rsid w:val="00F0103E"/>
    <w:rsid w:val="00F02EFB"/>
    <w:rsid w:val="00F03AA5"/>
    <w:rsid w:val="00F04E35"/>
    <w:rsid w:val="00F05612"/>
    <w:rsid w:val="00F05C29"/>
    <w:rsid w:val="00F063A8"/>
    <w:rsid w:val="00F112A9"/>
    <w:rsid w:val="00F13D49"/>
    <w:rsid w:val="00F16529"/>
    <w:rsid w:val="00F21367"/>
    <w:rsid w:val="00F228EF"/>
    <w:rsid w:val="00F22B55"/>
    <w:rsid w:val="00F24938"/>
    <w:rsid w:val="00F24BC0"/>
    <w:rsid w:val="00F27966"/>
    <w:rsid w:val="00F32416"/>
    <w:rsid w:val="00F35DCC"/>
    <w:rsid w:val="00F4169C"/>
    <w:rsid w:val="00F4529D"/>
    <w:rsid w:val="00F4762C"/>
    <w:rsid w:val="00F5017C"/>
    <w:rsid w:val="00F50A50"/>
    <w:rsid w:val="00F5351F"/>
    <w:rsid w:val="00F537E0"/>
    <w:rsid w:val="00F53F73"/>
    <w:rsid w:val="00F55798"/>
    <w:rsid w:val="00F565DD"/>
    <w:rsid w:val="00F5793C"/>
    <w:rsid w:val="00F57ECE"/>
    <w:rsid w:val="00F60506"/>
    <w:rsid w:val="00F62555"/>
    <w:rsid w:val="00F62887"/>
    <w:rsid w:val="00F6364D"/>
    <w:rsid w:val="00F64654"/>
    <w:rsid w:val="00F67520"/>
    <w:rsid w:val="00F67D7A"/>
    <w:rsid w:val="00F82351"/>
    <w:rsid w:val="00F8296C"/>
    <w:rsid w:val="00F838A9"/>
    <w:rsid w:val="00F87CE8"/>
    <w:rsid w:val="00F90CB4"/>
    <w:rsid w:val="00F92844"/>
    <w:rsid w:val="00F951F5"/>
    <w:rsid w:val="00F97A2B"/>
    <w:rsid w:val="00FA1BB4"/>
    <w:rsid w:val="00FA417C"/>
    <w:rsid w:val="00FA5CA0"/>
    <w:rsid w:val="00FA5F39"/>
    <w:rsid w:val="00FB0176"/>
    <w:rsid w:val="00FB19D3"/>
    <w:rsid w:val="00FB2D3B"/>
    <w:rsid w:val="00FB3D4C"/>
    <w:rsid w:val="00FB56E1"/>
    <w:rsid w:val="00FB59D4"/>
    <w:rsid w:val="00FB6174"/>
    <w:rsid w:val="00FB744A"/>
    <w:rsid w:val="00FC26E7"/>
    <w:rsid w:val="00FC2BF9"/>
    <w:rsid w:val="00FC52A2"/>
    <w:rsid w:val="00FD2D72"/>
    <w:rsid w:val="00FD6494"/>
    <w:rsid w:val="00FE18E0"/>
    <w:rsid w:val="00FE1A9C"/>
    <w:rsid w:val="00FE4289"/>
    <w:rsid w:val="00FE5815"/>
    <w:rsid w:val="00FE7935"/>
    <w:rsid w:val="00FF3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7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51FDC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5E21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rsid w:val="00E82626"/>
    <w:rPr>
      <w:rFonts w:cs="Times New Roman"/>
      <w:color w:val="0000FF"/>
      <w:u w:val="single"/>
    </w:rPr>
  </w:style>
  <w:style w:type="paragraph" w:customStyle="1" w:styleId="CharChar1">
    <w:name w:val="Char Char1 Знак Знак Знак"/>
    <w:basedOn w:val="a"/>
    <w:uiPriority w:val="99"/>
    <w:rsid w:val="009C1E4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5371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A5E21"/>
    <w:rPr>
      <w:rFonts w:cs="Times New Roman"/>
      <w:sz w:val="2"/>
    </w:rPr>
  </w:style>
  <w:style w:type="paragraph" w:styleId="a6">
    <w:name w:val="Title"/>
    <w:basedOn w:val="a"/>
    <w:link w:val="a7"/>
    <w:uiPriority w:val="99"/>
    <w:qFormat/>
    <w:locked/>
    <w:rsid w:val="00B51FDC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5A5E2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EB35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8">
    <w:name w:val="Основной текст_"/>
    <w:basedOn w:val="a0"/>
    <w:link w:val="2"/>
    <w:rsid w:val="005E0A49"/>
    <w:rPr>
      <w:shd w:val="clear" w:color="auto" w:fill="FFFFFF"/>
    </w:rPr>
  </w:style>
  <w:style w:type="paragraph" w:customStyle="1" w:styleId="2">
    <w:name w:val="Основной текст2"/>
    <w:basedOn w:val="a"/>
    <w:link w:val="a8"/>
    <w:rsid w:val="005E0A49"/>
    <w:pPr>
      <w:shd w:val="clear" w:color="auto" w:fill="FFFFFF"/>
      <w:spacing w:before="300" w:line="226" w:lineRule="exact"/>
      <w:ind w:hanging="360"/>
      <w:jc w:val="center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241&amp;dst=317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FD3F6AA28DB2C946D4AABB7E8CE4C63D6CD290A18965D8E7D06343894B7FECBF944FF8291D4382676A4C8CC9E206D7AF139EA198C22R4q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9A2C7-6980-464B-89F4-2D724BEF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4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(примерный)</vt:lpstr>
    </vt:vector>
  </TitlesOfParts>
  <Company>*</Company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(примерный)</dc:title>
  <dc:subject/>
  <dc:creator>Citovich</dc:creator>
  <cp:keywords/>
  <dc:description/>
  <cp:lastModifiedBy>k214_fin@inbox.ru</cp:lastModifiedBy>
  <cp:revision>189</cp:revision>
  <cp:lastPrinted>2025-12-17T03:01:00Z</cp:lastPrinted>
  <dcterms:created xsi:type="dcterms:W3CDTF">2013-02-27T04:21:00Z</dcterms:created>
  <dcterms:modified xsi:type="dcterms:W3CDTF">2025-12-17T03:04:00Z</dcterms:modified>
</cp:coreProperties>
</file>